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D3" w:rsidRPr="00115129" w:rsidRDefault="00B90CFB" w:rsidP="00115129">
      <w:pPr>
        <w:ind w:left="708" w:hangingChars="295" w:hanging="708"/>
        <w:rPr>
          <w:rFonts w:ascii="標楷體" w:eastAsia="標楷體" w:hAnsi="標楷體"/>
          <w:szCs w:val="24"/>
        </w:rPr>
      </w:pPr>
      <w:r w:rsidRPr="00115129">
        <w:rPr>
          <w:rFonts w:ascii="標楷體" w:eastAsia="標楷體" w:hAnsi="標楷體" w:hint="eastAsia"/>
          <w:szCs w:val="24"/>
        </w:rPr>
        <w:t>主旨：檢送國家圖書館學位論文電子全文</w:t>
      </w:r>
      <w:r w:rsidR="00FE5D59" w:rsidRPr="00115129">
        <w:rPr>
          <w:rFonts w:ascii="標楷體" w:eastAsia="標楷體" w:hAnsi="標楷體" w:hint="eastAsia"/>
          <w:szCs w:val="24"/>
        </w:rPr>
        <w:t>及</w:t>
      </w:r>
      <w:proofErr w:type="gramStart"/>
      <w:r w:rsidR="00FE5D59" w:rsidRPr="00115129">
        <w:rPr>
          <w:rFonts w:ascii="標楷體" w:eastAsia="標楷體" w:hAnsi="標楷體" w:hint="eastAsia"/>
          <w:szCs w:val="24"/>
        </w:rPr>
        <w:t>紙本送國家</w:t>
      </w:r>
      <w:proofErr w:type="gramEnd"/>
      <w:r w:rsidR="00FE5D59" w:rsidRPr="00115129">
        <w:rPr>
          <w:rFonts w:ascii="標楷體" w:eastAsia="標楷體" w:hAnsi="標楷體" w:hint="eastAsia"/>
          <w:szCs w:val="24"/>
        </w:rPr>
        <w:t>圖書館保存，以及授權或延後</w:t>
      </w:r>
      <w:r w:rsidRPr="00115129">
        <w:rPr>
          <w:rFonts w:ascii="標楷體" w:eastAsia="標楷體" w:hAnsi="標楷體" w:hint="eastAsia"/>
          <w:szCs w:val="24"/>
        </w:rPr>
        <w:t>公開處理方式。</w:t>
      </w:r>
    </w:p>
    <w:p w:rsidR="007944F1" w:rsidRPr="00115129" w:rsidRDefault="00B90CFB" w:rsidP="00115129">
      <w:pPr>
        <w:ind w:left="2268" w:hangingChars="945" w:hanging="2268"/>
        <w:rPr>
          <w:rFonts w:ascii="標楷體" w:eastAsia="標楷體" w:hAnsi="標楷體"/>
          <w:szCs w:val="24"/>
        </w:rPr>
      </w:pPr>
      <w:r w:rsidRPr="00115129">
        <w:rPr>
          <w:rFonts w:ascii="標楷體" w:eastAsia="標楷體" w:hAnsi="標楷體" w:hint="eastAsia"/>
          <w:szCs w:val="24"/>
        </w:rPr>
        <w:t>說明：</w:t>
      </w:r>
    </w:p>
    <w:p w:rsidR="00FE5D59" w:rsidRPr="00115129" w:rsidRDefault="00B90CFB" w:rsidP="00D9589E">
      <w:pPr>
        <w:ind w:left="425" w:hangingChars="177" w:hanging="425"/>
        <w:rPr>
          <w:rFonts w:ascii="標楷體" w:eastAsia="標楷體" w:hAnsi="標楷體"/>
          <w:szCs w:val="24"/>
        </w:rPr>
      </w:pPr>
      <w:r w:rsidRPr="00115129">
        <w:rPr>
          <w:rFonts w:ascii="標楷體" w:eastAsia="標楷體" w:hAnsi="標楷體" w:hint="eastAsia"/>
          <w:szCs w:val="24"/>
        </w:rPr>
        <w:t>一、</w:t>
      </w:r>
      <w:r w:rsidR="00FE5D59" w:rsidRPr="00115129">
        <w:rPr>
          <w:rFonts w:ascii="標楷體" w:eastAsia="標楷體" w:hAnsi="標楷體" w:hint="eastAsia"/>
          <w:szCs w:val="24"/>
        </w:rPr>
        <w:t>依據「學位論文送存國家圖書館典藏作業要點」第四條第一項規定:大學應將各學期之學位論文連同電子檔送國家圖書館(以下簡稱國圖)保存。</w:t>
      </w:r>
    </w:p>
    <w:p w:rsidR="00D9589E" w:rsidRPr="00115129" w:rsidRDefault="00D374B4" w:rsidP="004E0042">
      <w:pPr>
        <w:rPr>
          <w:rStyle w:val="a8"/>
          <w:rFonts w:ascii="標楷體" w:eastAsia="標楷體" w:hAnsi="標楷體"/>
          <w:szCs w:val="24"/>
        </w:rPr>
      </w:pPr>
      <w:r w:rsidRPr="00115129">
        <w:rPr>
          <w:rFonts w:ascii="標楷體" w:eastAsia="標楷體" w:hAnsi="標楷體" w:hint="eastAsia"/>
          <w:szCs w:val="24"/>
        </w:rPr>
        <w:t>二、</w:t>
      </w:r>
      <w:r w:rsidR="00D9589E" w:rsidRPr="00115129">
        <w:rPr>
          <w:rFonts w:ascii="標楷體" w:eastAsia="標楷體" w:hAnsi="標楷體" w:hint="eastAsia"/>
          <w:szCs w:val="24"/>
        </w:rPr>
        <w:t>學位論文電子檔送存</w:t>
      </w:r>
      <w:r w:rsidR="007944F1" w:rsidRPr="00115129">
        <w:rPr>
          <w:rFonts w:ascii="標楷體" w:eastAsia="標楷體" w:hAnsi="標楷體" w:hint="eastAsia"/>
          <w:szCs w:val="24"/>
        </w:rPr>
        <w:t>處理</w:t>
      </w:r>
      <w:r w:rsidRPr="00115129">
        <w:rPr>
          <w:rFonts w:ascii="標楷體" w:eastAsia="標楷體" w:hAnsi="標楷體" w:hint="eastAsia"/>
          <w:szCs w:val="24"/>
        </w:rPr>
        <w:t>方式：</w:t>
      </w:r>
      <w:r w:rsidR="00D9589E" w:rsidRPr="00115129">
        <w:rPr>
          <w:rFonts w:ascii="標楷體" w:eastAsia="標楷體" w:hAnsi="標楷體" w:cs="Tahoma"/>
          <w:szCs w:val="24"/>
        </w:rPr>
        <w:t>系所秘書</w:t>
      </w:r>
      <w:r w:rsidR="00D9589E" w:rsidRPr="00115129">
        <w:rPr>
          <w:rStyle w:val="a9"/>
          <w:rFonts w:ascii="標楷體" w:eastAsia="標楷體" w:hAnsi="標楷體" w:cs="Tahoma"/>
          <w:b w:val="0"/>
          <w:szCs w:val="24"/>
        </w:rPr>
        <w:t>提供</w:t>
      </w:r>
      <w:r w:rsidR="00D9589E" w:rsidRPr="00115129">
        <w:rPr>
          <w:rFonts w:ascii="標楷體" w:eastAsia="標楷體" w:hAnsi="標楷體" w:cs="Tahoma"/>
          <w:szCs w:val="24"/>
        </w:rPr>
        <w:t>給應屆畢業生「臺灣博碩士論文知識加值系統</w:t>
      </w:r>
      <w:r w:rsidR="00115129">
        <w:rPr>
          <w:rFonts w:ascii="標楷體" w:eastAsia="標楷體" w:hAnsi="標楷體" w:cs="Tahoma" w:hint="eastAsia"/>
          <w:szCs w:val="24"/>
        </w:rPr>
        <w:t>(</w:t>
      </w:r>
      <w:r w:rsidR="00115129" w:rsidRPr="00115129">
        <w:rPr>
          <w:rFonts w:ascii="標楷體" w:eastAsia="標楷體" w:hAnsi="標楷體" w:hint="eastAsia"/>
          <w:szCs w:val="24"/>
        </w:rPr>
        <w:t>網址為</w:t>
      </w:r>
      <w:r w:rsidR="004E0042">
        <w:fldChar w:fldCharType="begin"/>
      </w:r>
      <w:r w:rsidR="004E0042">
        <w:instrText xml:space="preserve"> HYPERLINK "https://cloud.ncl.edu.tw" </w:instrText>
      </w:r>
      <w:r w:rsidR="004E0042">
        <w:fldChar w:fldCharType="separate"/>
      </w:r>
      <w:r w:rsidR="004E0042" w:rsidRPr="00911D6E">
        <w:rPr>
          <w:rStyle w:val="a8"/>
        </w:rPr>
        <w:t>cloud.ncl.edu.tw</w:t>
      </w:r>
      <w:r w:rsidR="004E0042">
        <w:rPr>
          <w:rStyle w:val="a8"/>
        </w:rPr>
        <w:fldChar w:fldCharType="end"/>
      </w:r>
      <w:r w:rsidR="004E0042">
        <w:rPr>
          <w:rStyle w:val="a8"/>
          <w:rFonts w:hint="eastAsia"/>
        </w:rPr>
        <w:t>/</w:t>
      </w:r>
      <w:proofErr w:type="spellStart"/>
      <w:r w:rsidR="004E0042">
        <w:rPr>
          <w:rStyle w:val="a8"/>
          <w:rFonts w:hint="eastAsia"/>
        </w:rPr>
        <w:t>fju</w:t>
      </w:r>
      <w:proofErr w:type="spellEnd"/>
      <w:r w:rsidR="004E0042">
        <w:rPr>
          <w:rStyle w:val="a8"/>
          <w:rFonts w:hint="eastAsia"/>
        </w:rPr>
        <w:t>/</w:t>
      </w:r>
      <w:r w:rsidR="00115129">
        <w:rPr>
          <w:rFonts w:ascii="標楷體" w:eastAsia="標楷體" w:hAnsi="標楷體" w:hint="eastAsia"/>
          <w:szCs w:val="24"/>
        </w:rPr>
        <w:t>)</w:t>
      </w:r>
      <w:r w:rsidR="00D9589E" w:rsidRPr="00115129">
        <w:rPr>
          <w:rFonts w:ascii="標楷體" w:eastAsia="標楷體" w:hAnsi="標楷體" w:cs="Tahoma"/>
          <w:szCs w:val="24"/>
        </w:rPr>
        <w:t>」</w:t>
      </w:r>
      <w:r w:rsidR="00D9589E" w:rsidRPr="00115129">
        <w:rPr>
          <w:rStyle w:val="a9"/>
          <w:rFonts w:ascii="標楷體" w:eastAsia="標楷體" w:hAnsi="標楷體" w:cs="Tahoma"/>
          <w:b w:val="0"/>
          <w:szCs w:val="24"/>
        </w:rPr>
        <w:t>建檔</w:t>
      </w:r>
      <w:r w:rsidR="00D9589E" w:rsidRPr="00115129">
        <w:rPr>
          <w:rFonts w:ascii="標楷體" w:eastAsia="標楷體" w:hAnsi="標楷體" w:cs="Tahoma"/>
          <w:szCs w:val="24"/>
        </w:rPr>
        <w:t>帳號、密碼</w:t>
      </w:r>
      <w:r w:rsidR="00D9589E" w:rsidRPr="00115129">
        <w:rPr>
          <w:rFonts w:ascii="標楷體" w:eastAsia="標楷體" w:hAnsi="標楷體" w:cs="Tahoma" w:hint="eastAsia"/>
          <w:szCs w:val="24"/>
        </w:rPr>
        <w:t>，研究生須</w:t>
      </w:r>
      <w:r w:rsidR="00D9589E" w:rsidRPr="00115129">
        <w:rPr>
          <w:rFonts w:ascii="標楷體" w:eastAsia="標楷體" w:hAnsi="標楷體" w:hint="eastAsia"/>
          <w:szCs w:val="24"/>
        </w:rPr>
        <w:t>至該系統完成</w:t>
      </w:r>
      <w:proofErr w:type="gramStart"/>
      <w:r w:rsidR="00D9589E" w:rsidRPr="00115129">
        <w:rPr>
          <w:rFonts w:ascii="標楷體" w:eastAsia="標楷體" w:hAnsi="標楷體" w:hint="eastAsia"/>
          <w:szCs w:val="24"/>
        </w:rPr>
        <w:t>論文線上建</w:t>
      </w:r>
      <w:proofErr w:type="gramEnd"/>
      <w:r w:rsidR="00D9589E" w:rsidRPr="00115129">
        <w:rPr>
          <w:rFonts w:ascii="標楷體" w:eastAsia="標楷體" w:hAnsi="標楷體" w:hint="eastAsia"/>
          <w:szCs w:val="24"/>
        </w:rPr>
        <w:t>檔，並經秘書查核通過，</w:t>
      </w:r>
      <w:proofErr w:type="gramStart"/>
      <w:r w:rsidR="00D9589E" w:rsidRPr="00115129">
        <w:rPr>
          <w:rFonts w:ascii="標楷體" w:eastAsia="標楷體" w:hAnsi="標楷體" w:hint="eastAsia"/>
          <w:szCs w:val="24"/>
        </w:rPr>
        <w:t>始蓋系所章</w:t>
      </w:r>
      <w:proofErr w:type="gramEnd"/>
      <w:r w:rsidR="00D9589E" w:rsidRPr="00115129">
        <w:rPr>
          <w:rFonts w:ascii="標楷體" w:eastAsia="標楷體" w:hAnsi="標楷體" w:hint="eastAsia"/>
          <w:szCs w:val="24"/>
        </w:rPr>
        <w:t>。</w:t>
      </w:r>
    </w:p>
    <w:p w:rsidR="00D9589E" w:rsidRPr="00115129" w:rsidRDefault="00D9589E" w:rsidP="00115129">
      <w:pPr>
        <w:ind w:left="1560" w:hangingChars="650" w:hanging="1560"/>
        <w:rPr>
          <w:rFonts w:ascii="標楷體" w:eastAsia="標楷體" w:hAnsi="標楷體"/>
          <w:szCs w:val="24"/>
        </w:rPr>
      </w:pPr>
      <w:r w:rsidRPr="00115129">
        <w:rPr>
          <w:rFonts w:ascii="標楷體" w:eastAsia="標楷體" w:hAnsi="標楷體" w:hint="eastAsia"/>
          <w:szCs w:val="24"/>
        </w:rPr>
        <w:t>三、學位論文處理方式:</w:t>
      </w:r>
    </w:p>
    <w:p w:rsidR="00B90CFB" w:rsidRPr="00115129" w:rsidRDefault="00FE5D59" w:rsidP="00115129">
      <w:pPr>
        <w:ind w:leftChars="175" w:left="1982" w:hangingChars="651" w:hanging="1562"/>
        <w:rPr>
          <w:rFonts w:ascii="標楷體" w:eastAsia="標楷體" w:hAnsi="標楷體"/>
          <w:szCs w:val="24"/>
        </w:rPr>
      </w:pPr>
      <w:r w:rsidRPr="00115129">
        <w:rPr>
          <w:rFonts w:ascii="標楷體" w:eastAsia="標楷體" w:hAnsi="標楷體" w:hint="eastAsia"/>
          <w:szCs w:val="24"/>
        </w:rPr>
        <w:t>(</w:t>
      </w:r>
      <w:proofErr w:type="gramStart"/>
      <w:r w:rsidRPr="00115129">
        <w:rPr>
          <w:rFonts w:ascii="標楷體" w:eastAsia="標楷體" w:hAnsi="標楷體" w:hint="eastAsia"/>
          <w:szCs w:val="24"/>
        </w:rPr>
        <w:t>一</w:t>
      </w:r>
      <w:proofErr w:type="gramEnd"/>
      <w:r w:rsidRPr="00115129">
        <w:rPr>
          <w:rFonts w:ascii="標楷體" w:eastAsia="標楷體" w:hAnsi="標楷體" w:hint="eastAsia"/>
          <w:szCs w:val="24"/>
        </w:rPr>
        <w:t>)</w:t>
      </w:r>
      <w:r w:rsidR="00D374B4" w:rsidRPr="00115129">
        <w:rPr>
          <w:rFonts w:ascii="標楷體" w:eastAsia="標楷體" w:hAnsi="標楷體" w:hint="eastAsia"/>
          <w:szCs w:val="24"/>
        </w:rPr>
        <w:t>授權公開：</w:t>
      </w:r>
      <w:r w:rsidR="00987C50" w:rsidRPr="00115129">
        <w:rPr>
          <w:rFonts w:ascii="標楷體" w:eastAsia="標楷體" w:hAnsi="標楷體" w:hint="eastAsia"/>
          <w:szCs w:val="24"/>
        </w:rPr>
        <w:t>學生同意依著作權法規定授權重製、</w:t>
      </w:r>
      <w:proofErr w:type="gramStart"/>
      <w:r w:rsidR="00987C50" w:rsidRPr="00115129">
        <w:rPr>
          <w:rFonts w:ascii="標楷體" w:eastAsia="標楷體" w:hAnsi="標楷體" w:hint="eastAsia"/>
          <w:szCs w:val="24"/>
        </w:rPr>
        <w:t>透過網路於館內</w:t>
      </w:r>
      <w:proofErr w:type="gramEnd"/>
      <w:r w:rsidR="00987C50" w:rsidRPr="00115129">
        <w:rPr>
          <w:rFonts w:ascii="標楷體" w:eastAsia="標楷體" w:hAnsi="標楷體" w:hint="eastAsia"/>
          <w:szCs w:val="24"/>
        </w:rPr>
        <w:t>或館外公開傳輸，或其他涉及著作權之行為者，得於畢業離</w:t>
      </w:r>
      <w:proofErr w:type="gramStart"/>
      <w:r w:rsidR="00987C50" w:rsidRPr="00115129">
        <w:rPr>
          <w:rFonts w:ascii="標楷體" w:eastAsia="標楷體" w:hAnsi="標楷體" w:hint="eastAsia"/>
          <w:szCs w:val="24"/>
        </w:rPr>
        <w:t>校時檢附</w:t>
      </w:r>
      <w:proofErr w:type="gramEnd"/>
      <w:r w:rsidR="00987C50" w:rsidRPr="00115129">
        <w:rPr>
          <w:rFonts w:ascii="標楷體" w:eastAsia="標楷體" w:hAnsi="標楷體" w:hint="eastAsia"/>
          <w:szCs w:val="24"/>
        </w:rPr>
        <w:t>親筆簽名之「學位論文網路公開授權書</w:t>
      </w:r>
      <w:r w:rsidR="006568A1">
        <w:rPr>
          <w:rFonts w:ascii="標楷體" w:eastAsia="標楷體" w:hAnsi="標楷體" w:hint="eastAsia"/>
          <w:szCs w:val="24"/>
        </w:rPr>
        <w:t>(附件1)</w:t>
      </w:r>
      <w:r w:rsidR="00987C50" w:rsidRPr="00115129">
        <w:rPr>
          <w:rFonts w:ascii="標楷體" w:eastAsia="標楷體" w:hAnsi="標楷體" w:hint="eastAsia"/>
          <w:szCs w:val="24"/>
        </w:rPr>
        <w:t>」交由</w:t>
      </w:r>
      <w:r w:rsidRPr="00115129">
        <w:rPr>
          <w:rFonts w:ascii="標楷體" w:eastAsia="標楷體" w:hAnsi="標楷體" w:hint="eastAsia"/>
          <w:szCs w:val="24"/>
        </w:rPr>
        <w:t>教務處註冊組</w:t>
      </w:r>
      <w:r w:rsidR="00987C50" w:rsidRPr="00115129">
        <w:rPr>
          <w:rFonts w:ascii="標楷體" w:eastAsia="標楷體" w:hAnsi="標楷體" w:hint="eastAsia"/>
          <w:szCs w:val="24"/>
        </w:rPr>
        <w:t>連同紙本論文遞送</w:t>
      </w:r>
      <w:r w:rsidRPr="00115129">
        <w:rPr>
          <w:rFonts w:ascii="標楷體" w:eastAsia="標楷體" w:hAnsi="標楷體" w:hint="eastAsia"/>
          <w:szCs w:val="24"/>
        </w:rPr>
        <w:t>國圖</w:t>
      </w:r>
      <w:r w:rsidR="00987C50" w:rsidRPr="00115129">
        <w:rPr>
          <w:rFonts w:ascii="標楷體" w:eastAsia="標楷體" w:hAnsi="標楷體" w:hint="eastAsia"/>
          <w:szCs w:val="24"/>
        </w:rPr>
        <w:t>辦理。</w:t>
      </w:r>
    </w:p>
    <w:p w:rsidR="00FE5D59" w:rsidRPr="00115129" w:rsidRDefault="00FE5D59" w:rsidP="00115129">
      <w:pPr>
        <w:ind w:leftChars="176" w:left="2124" w:hangingChars="709" w:hanging="1702"/>
        <w:rPr>
          <w:rFonts w:ascii="標楷體" w:eastAsia="標楷體" w:hAnsi="標楷體"/>
          <w:szCs w:val="24"/>
        </w:rPr>
      </w:pPr>
      <w:r w:rsidRPr="00115129">
        <w:rPr>
          <w:rFonts w:ascii="標楷體" w:eastAsia="標楷體" w:hAnsi="標楷體" w:hint="eastAsia"/>
          <w:szCs w:val="24"/>
        </w:rPr>
        <w:t>(二)</w:t>
      </w:r>
      <w:r w:rsidR="00D374B4" w:rsidRPr="00115129">
        <w:rPr>
          <w:rFonts w:ascii="標楷體" w:eastAsia="標楷體" w:hAnsi="標楷體" w:hint="eastAsia"/>
          <w:szCs w:val="24"/>
        </w:rPr>
        <w:t>延後公開：</w:t>
      </w:r>
      <w:r w:rsidRPr="00115129">
        <w:rPr>
          <w:rFonts w:ascii="標楷體" w:eastAsia="標楷體" w:hAnsi="標楷體" w:hint="eastAsia"/>
          <w:szCs w:val="24"/>
        </w:rPr>
        <w:t>依學位授予法第十六條，涉及國家機密、申請專利或法律另有規定等特殊情形，並經學校認定後，得</w:t>
      </w:r>
      <w:r w:rsidR="00F27446">
        <w:rPr>
          <w:rFonts w:ascii="標楷體" w:eastAsia="標楷體" w:hAnsi="標楷體" w:hint="eastAsia"/>
          <w:szCs w:val="24"/>
        </w:rPr>
        <w:t>在國家圖書館內</w:t>
      </w:r>
      <w:r w:rsidRPr="00115129">
        <w:rPr>
          <w:rFonts w:ascii="標楷體" w:eastAsia="標楷體" w:hAnsi="標楷體" w:hint="eastAsia"/>
          <w:szCs w:val="24"/>
        </w:rPr>
        <w:t>不予公開或一定期間內不公開者，應填具「國家圖書館學位論文延後公開申請書</w:t>
      </w:r>
      <w:r w:rsidR="006568A1">
        <w:rPr>
          <w:rFonts w:ascii="標楷體" w:eastAsia="標楷體" w:hAnsi="標楷體" w:hint="eastAsia"/>
          <w:szCs w:val="24"/>
        </w:rPr>
        <w:t>(附件2)</w:t>
      </w:r>
      <w:r w:rsidRPr="00115129">
        <w:rPr>
          <w:rFonts w:ascii="標楷體" w:eastAsia="標楷體" w:hAnsi="標楷體" w:hint="eastAsia"/>
          <w:szCs w:val="24"/>
        </w:rPr>
        <w:t>」，</w:t>
      </w:r>
      <w:proofErr w:type="gramStart"/>
      <w:r w:rsidRPr="00115129">
        <w:rPr>
          <w:rFonts w:ascii="標楷體" w:eastAsia="標楷體" w:hAnsi="標楷體" w:hint="eastAsia"/>
          <w:szCs w:val="24"/>
        </w:rPr>
        <w:t>提送國圖</w:t>
      </w:r>
      <w:proofErr w:type="gramEnd"/>
      <w:r w:rsidRPr="00115129">
        <w:rPr>
          <w:rFonts w:ascii="標楷體" w:eastAsia="標楷體" w:hAnsi="標楷體" w:hint="eastAsia"/>
          <w:szCs w:val="24"/>
        </w:rPr>
        <w:t>辦理。</w:t>
      </w:r>
    </w:p>
    <w:p w:rsidR="00FE5D59" w:rsidRPr="00115129" w:rsidRDefault="00FE5D59" w:rsidP="00115129">
      <w:pPr>
        <w:ind w:leftChars="178" w:left="2409" w:hangingChars="826" w:hanging="1982"/>
        <w:rPr>
          <w:rFonts w:ascii="標楷體" w:eastAsia="標楷體" w:hAnsi="標楷體"/>
          <w:szCs w:val="24"/>
        </w:rPr>
      </w:pPr>
      <w:r w:rsidRPr="00115129">
        <w:rPr>
          <w:rFonts w:ascii="標楷體" w:eastAsia="標楷體" w:hAnsi="標楷體" w:hint="eastAsia"/>
          <w:szCs w:val="24"/>
        </w:rPr>
        <w:t>(三)延後公開方式：</w:t>
      </w:r>
    </w:p>
    <w:p w:rsidR="00FE5D59" w:rsidRPr="00115129" w:rsidRDefault="00FE5D59" w:rsidP="00FE5D59">
      <w:pPr>
        <w:ind w:leftChars="354" w:left="1131" w:hangingChars="117" w:hanging="281"/>
        <w:rPr>
          <w:rFonts w:ascii="標楷體" w:eastAsia="標楷體" w:hAnsi="標楷體"/>
          <w:szCs w:val="24"/>
        </w:rPr>
      </w:pPr>
      <w:r w:rsidRPr="00115129">
        <w:rPr>
          <w:rFonts w:ascii="標楷體" w:eastAsia="標楷體" w:hAnsi="標楷體" w:hint="eastAsia"/>
          <w:szCs w:val="24"/>
        </w:rPr>
        <w:t>1.</w:t>
      </w:r>
      <w:r w:rsidRPr="00115129">
        <w:rPr>
          <w:rFonts w:ascii="標楷體" w:eastAsia="標楷體" w:hAnsi="標楷體" w:hint="eastAsia"/>
          <w:szCs w:val="24"/>
        </w:rPr>
        <w:tab/>
        <w:t>延後公開申請書，經研究生及指導教授親筆簽名、學校認定或審議單位蓋章，並檢附證明文件，經由學校向</w:t>
      </w:r>
      <w:r w:rsidR="00014738" w:rsidRPr="00115129">
        <w:rPr>
          <w:rFonts w:ascii="標楷體" w:eastAsia="標楷體" w:hAnsi="標楷體" w:hint="eastAsia"/>
          <w:szCs w:val="24"/>
        </w:rPr>
        <w:t>國圖</w:t>
      </w:r>
      <w:r w:rsidRPr="00115129">
        <w:rPr>
          <w:rFonts w:ascii="標楷體" w:eastAsia="標楷體" w:hAnsi="標楷體" w:hint="eastAsia"/>
          <w:szCs w:val="24"/>
        </w:rPr>
        <w:t>提出申請，必要時國圖得退回並請學校重新處理。</w:t>
      </w:r>
    </w:p>
    <w:p w:rsidR="00FE5D59" w:rsidRPr="00115129" w:rsidRDefault="00FE5D59" w:rsidP="00FE5D59">
      <w:pPr>
        <w:ind w:leftChars="354" w:left="1131" w:hangingChars="117" w:hanging="281"/>
        <w:rPr>
          <w:rFonts w:ascii="標楷體" w:eastAsia="標楷體" w:hAnsi="標楷體"/>
          <w:szCs w:val="24"/>
        </w:rPr>
      </w:pPr>
      <w:r w:rsidRPr="00115129">
        <w:rPr>
          <w:rFonts w:ascii="標楷體" w:eastAsia="標楷體" w:hAnsi="標楷體" w:hint="eastAsia"/>
          <w:szCs w:val="24"/>
        </w:rPr>
        <w:t>2.</w:t>
      </w:r>
      <w:r w:rsidRPr="00115129">
        <w:rPr>
          <w:rFonts w:ascii="標楷體" w:eastAsia="標楷體" w:hAnsi="標楷體" w:hint="eastAsia"/>
          <w:szCs w:val="24"/>
        </w:rPr>
        <w:tab/>
        <w:t>論文尚未</w:t>
      </w:r>
      <w:proofErr w:type="gramStart"/>
      <w:r w:rsidRPr="00115129">
        <w:rPr>
          <w:rFonts w:ascii="標楷體" w:eastAsia="標楷體" w:hAnsi="標楷體" w:hint="eastAsia"/>
          <w:szCs w:val="24"/>
        </w:rPr>
        <w:t>送存國圖</w:t>
      </w:r>
      <w:proofErr w:type="gramEnd"/>
      <w:r w:rsidRPr="00115129">
        <w:rPr>
          <w:rFonts w:ascii="標楷體" w:eastAsia="標楷體" w:hAnsi="標楷體" w:hint="eastAsia"/>
          <w:szCs w:val="24"/>
        </w:rPr>
        <w:t>者，應將申請書夾附論文內一併送存。</w:t>
      </w:r>
    </w:p>
    <w:p w:rsidR="00FE5D59" w:rsidRPr="00115129" w:rsidRDefault="00FE5D59" w:rsidP="00FE5D59">
      <w:pPr>
        <w:ind w:leftChars="354" w:left="1131" w:hangingChars="117" w:hanging="281"/>
        <w:rPr>
          <w:rFonts w:ascii="標楷體" w:eastAsia="標楷體" w:hAnsi="標楷體"/>
          <w:szCs w:val="24"/>
        </w:rPr>
      </w:pPr>
      <w:r w:rsidRPr="00115129">
        <w:rPr>
          <w:rFonts w:ascii="標楷體" w:eastAsia="標楷體" w:hAnsi="標楷體" w:hint="eastAsia"/>
          <w:szCs w:val="24"/>
        </w:rPr>
        <w:t>3.</w:t>
      </w:r>
      <w:r w:rsidRPr="00115129">
        <w:rPr>
          <w:rFonts w:ascii="標楷體" w:eastAsia="標楷體" w:hAnsi="標楷體" w:hint="eastAsia"/>
          <w:szCs w:val="24"/>
        </w:rPr>
        <w:tab/>
        <w:t>論文已送達國圖者，應將申請書一式二份掛號郵遞</w:t>
      </w:r>
      <w:r w:rsidR="00014738" w:rsidRPr="00115129">
        <w:rPr>
          <w:rFonts w:ascii="標楷體" w:eastAsia="標楷體" w:hAnsi="標楷體" w:hint="eastAsia"/>
          <w:szCs w:val="24"/>
        </w:rPr>
        <w:t>國圖</w:t>
      </w:r>
      <w:r w:rsidRPr="00115129">
        <w:rPr>
          <w:rFonts w:ascii="標楷體" w:eastAsia="標楷體" w:hAnsi="標楷體" w:hint="eastAsia"/>
          <w:szCs w:val="24"/>
        </w:rPr>
        <w:t>，並於信封註明「論文延後公開申請書」。</w:t>
      </w:r>
    </w:p>
    <w:p w:rsidR="00FE5D59" w:rsidRPr="00115129" w:rsidRDefault="00FE5D59" w:rsidP="00FE5D59">
      <w:pPr>
        <w:ind w:leftChars="354" w:left="1131" w:hangingChars="117" w:hanging="281"/>
        <w:rPr>
          <w:rFonts w:ascii="標楷體" w:eastAsia="標楷體" w:hAnsi="標楷體"/>
          <w:szCs w:val="24"/>
        </w:rPr>
      </w:pPr>
      <w:r w:rsidRPr="00115129">
        <w:rPr>
          <w:rFonts w:ascii="標楷體" w:eastAsia="標楷體" w:hAnsi="標楷體" w:hint="eastAsia"/>
          <w:szCs w:val="24"/>
        </w:rPr>
        <w:t>4.</w:t>
      </w:r>
      <w:r w:rsidRPr="00115129">
        <w:rPr>
          <w:rFonts w:ascii="標楷體" w:eastAsia="標楷體" w:hAnsi="標楷體" w:hint="eastAsia"/>
          <w:szCs w:val="24"/>
        </w:rPr>
        <w:tab/>
      </w:r>
      <w:r w:rsidR="0079301B" w:rsidRPr="00F27446">
        <w:rPr>
          <w:rFonts w:ascii="標楷體" w:eastAsia="標楷體" w:hAnsi="標楷體" w:hint="eastAsia"/>
          <w:b/>
          <w:color w:val="FF0000"/>
          <w:szCs w:val="24"/>
        </w:rPr>
        <w:t>欲申請延後公開者，同時必須將經學校認定或審議單位蓋章之延後公開申請書與證明文件影像檔，於論文建檔</w:t>
      </w:r>
      <w:r w:rsidR="00014738" w:rsidRPr="00F27446">
        <w:rPr>
          <w:rFonts w:ascii="標楷體" w:eastAsia="標楷體" w:hAnsi="標楷體" w:hint="eastAsia"/>
          <w:b/>
          <w:color w:val="FF0000"/>
          <w:szCs w:val="24"/>
        </w:rPr>
        <w:t>之</w:t>
      </w:r>
      <w:r w:rsidR="0079301B" w:rsidRPr="00F27446">
        <w:rPr>
          <w:rFonts w:ascii="標楷體" w:eastAsia="標楷體" w:hAnsi="標楷體" w:hint="eastAsia"/>
          <w:b/>
          <w:color w:val="FF0000"/>
          <w:szCs w:val="24"/>
        </w:rPr>
        <w:t>step2上傳全文網頁</w:t>
      </w:r>
      <w:r w:rsidR="005B1DB7" w:rsidRPr="00F27446">
        <w:rPr>
          <w:rFonts w:ascii="標楷體" w:eastAsia="標楷體" w:hAnsi="標楷體" w:hint="eastAsia"/>
          <w:b/>
          <w:color w:val="FF0000"/>
          <w:szCs w:val="24"/>
        </w:rPr>
        <w:t>(</w:t>
      </w:r>
      <w:r w:rsidR="006568A1" w:rsidRPr="00F27446">
        <w:rPr>
          <w:rFonts w:ascii="標楷體" w:eastAsia="標楷體" w:hAnsi="標楷體" w:hint="eastAsia"/>
          <w:b/>
          <w:color w:val="FF0000"/>
          <w:szCs w:val="24"/>
        </w:rPr>
        <w:t>附件3</w:t>
      </w:r>
      <w:r w:rsidR="005B1DB7" w:rsidRPr="00F27446">
        <w:rPr>
          <w:rFonts w:ascii="標楷體" w:eastAsia="標楷體" w:hAnsi="標楷體" w:hint="eastAsia"/>
          <w:b/>
          <w:color w:val="FF0000"/>
          <w:szCs w:val="24"/>
        </w:rPr>
        <w:t>)</w:t>
      </w:r>
      <w:r w:rsidR="0079301B" w:rsidRPr="00F27446">
        <w:rPr>
          <w:rFonts w:ascii="標楷體" w:eastAsia="標楷體" w:hAnsi="標楷體" w:hint="eastAsia"/>
          <w:b/>
          <w:color w:val="FF0000"/>
          <w:szCs w:val="24"/>
        </w:rPr>
        <w:t>，點選上傳</w:t>
      </w:r>
      <w:r w:rsidR="00014738" w:rsidRPr="00F27446">
        <w:rPr>
          <w:rFonts w:ascii="標楷體" w:eastAsia="標楷體" w:hAnsi="標楷體" w:hint="eastAsia"/>
          <w:b/>
          <w:color w:val="FF0000"/>
          <w:szCs w:val="24"/>
        </w:rPr>
        <w:t>，並設定正確之延後公開日期</w:t>
      </w:r>
      <w:r w:rsidR="005B1DB7" w:rsidRPr="00F27446">
        <w:rPr>
          <w:rFonts w:ascii="標楷體" w:eastAsia="標楷體" w:hAnsi="標楷體" w:hint="eastAsia"/>
          <w:b/>
          <w:color w:val="FF0000"/>
          <w:szCs w:val="24"/>
        </w:rPr>
        <w:t>(</w:t>
      </w:r>
      <w:r w:rsidR="006568A1" w:rsidRPr="00F27446">
        <w:rPr>
          <w:rFonts w:ascii="標楷體" w:eastAsia="標楷體" w:hAnsi="標楷體" w:hint="eastAsia"/>
          <w:b/>
          <w:color w:val="FF0000"/>
          <w:szCs w:val="24"/>
        </w:rPr>
        <w:t>附件4</w:t>
      </w:r>
      <w:r w:rsidR="005B1DB7" w:rsidRPr="00F27446">
        <w:rPr>
          <w:rFonts w:ascii="標楷體" w:eastAsia="標楷體" w:hAnsi="標楷體" w:hint="eastAsia"/>
          <w:b/>
          <w:color w:val="FF0000"/>
          <w:szCs w:val="24"/>
        </w:rPr>
        <w:t>)</w:t>
      </w:r>
      <w:r w:rsidRPr="00F27446">
        <w:rPr>
          <w:rFonts w:ascii="標楷體" w:eastAsia="標楷體" w:hAnsi="標楷體" w:hint="eastAsia"/>
          <w:b/>
          <w:color w:val="FF0000"/>
          <w:szCs w:val="24"/>
        </w:rPr>
        <w:t>，</w:t>
      </w:r>
      <w:r w:rsidR="00014738" w:rsidRPr="00F27446">
        <w:rPr>
          <w:rFonts w:ascii="標楷體" w:eastAsia="標楷體" w:hAnsi="標楷體" w:hint="eastAsia"/>
          <w:b/>
          <w:color w:val="FF0000"/>
          <w:szCs w:val="24"/>
        </w:rPr>
        <w:t>後經系所秘書審核通過，始完成延後公開之申請流程</w:t>
      </w:r>
      <w:r w:rsidRPr="00F27446">
        <w:rPr>
          <w:rFonts w:ascii="標楷體" w:eastAsia="標楷體" w:hAnsi="標楷體" w:hint="eastAsia"/>
          <w:color w:val="FF0000"/>
          <w:szCs w:val="24"/>
        </w:rPr>
        <w:t>。</w:t>
      </w:r>
      <w:bookmarkStart w:id="0" w:name="_GoBack"/>
      <w:bookmarkEnd w:id="0"/>
    </w:p>
    <w:p w:rsidR="00AD7544" w:rsidRPr="00115129" w:rsidRDefault="00D9589E" w:rsidP="00D144DA">
      <w:pPr>
        <w:ind w:left="425" w:hangingChars="177" w:hanging="425"/>
        <w:rPr>
          <w:rFonts w:ascii="標楷體" w:eastAsia="標楷體" w:hAnsi="標楷體"/>
          <w:szCs w:val="24"/>
        </w:rPr>
      </w:pPr>
      <w:r w:rsidRPr="00115129">
        <w:rPr>
          <w:rFonts w:ascii="標楷體" w:eastAsia="標楷體" w:hAnsi="標楷體" w:hint="eastAsia"/>
          <w:szCs w:val="24"/>
        </w:rPr>
        <w:t>四</w:t>
      </w:r>
      <w:r w:rsidR="00A45B08">
        <w:rPr>
          <w:rFonts w:ascii="標楷體" w:eastAsia="標楷體" w:hAnsi="標楷體" w:hint="eastAsia"/>
          <w:szCs w:val="24"/>
        </w:rPr>
        <w:t>、敬請</w:t>
      </w:r>
      <w:r w:rsidR="00AD7544" w:rsidRPr="00115129">
        <w:rPr>
          <w:rFonts w:ascii="標楷體" w:eastAsia="標楷體" w:hAnsi="標楷體" w:hint="eastAsia"/>
          <w:szCs w:val="24"/>
        </w:rPr>
        <w:t>系所秘書轉知研究生周知。</w:t>
      </w:r>
    </w:p>
    <w:p w:rsidR="00E50917" w:rsidRPr="00115129" w:rsidRDefault="00E50917" w:rsidP="00D9589E">
      <w:pPr>
        <w:rPr>
          <w:rFonts w:ascii="標楷體" w:eastAsia="標楷體" w:hAnsi="標楷體"/>
          <w:szCs w:val="24"/>
        </w:rPr>
      </w:pPr>
    </w:p>
    <w:sectPr w:rsidR="00E50917" w:rsidRPr="00115129" w:rsidSect="00A865D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AF" w:rsidRDefault="008C04AF" w:rsidP="004D57AE">
      <w:r>
        <w:separator/>
      </w:r>
    </w:p>
  </w:endnote>
  <w:endnote w:type="continuationSeparator" w:id="0">
    <w:p w:rsidR="008C04AF" w:rsidRDefault="008C04AF" w:rsidP="004D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AF" w:rsidRDefault="008C04AF" w:rsidP="004D57AE">
      <w:r>
        <w:separator/>
      </w:r>
    </w:p>
  </w:footnote>
  <w:footnote w:type="continuationSeparator" w:id="0">
    <w:p w:rsidR="008C04AF" w:rsidRDefault="008C04AF" w:rsidP="004D5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D6B8E"/>
    <w:multiLevelType w:val="hybridMultilevel"/>
    <w:tmpl w:val="EE4C5E36"/>
    <w:lvl w:ilvl="0" w:tplc="F16670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3541218"/>
    <w:multiLevelType w:val="hybridMultilevel"/>
    <w:tmpl w:val="7CB80E68"/>
    <w:lvl w:ilvl="0" w:tplc="391A091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FB"/>
    <w:rsid w:val="00014738"/>
    <w:rsid w:val="000F0C89"/>
    <w:rsid w:val="00115129"/>
    <w:rsid w:val="001375A7"/>
    <w:rsid w:val="00242B3D"/>
    <w:rsid w:val="00361FD6"/>
    <w:rsid w:val="003969BB"/>
    <w:rsid w:val="0048200D"/>
    <w:rsid w:val="004D57AE"/>
    <w:rsid w:val="004E0042"/>
    <w:rsid w:val="005B1DB7"/>
    <w:rsid w:val="006568A1"/>
    <w:rsid w:val="0079301B"/>
    <w:rsid w:val="007944F1"/>
    <w:rsid w:val="008C04AF"/>
    <w:rsid w:val="00987C50"/>
    <w:rsid w:val="00993B5E"/>
    <w:rsid w:val="009A6A8B"/>
    <w:rsid w:val="009C6739"/>
    <w:rsid w:val="00A34D18"/>
    <w:rsid w:val="00A45B08"/>
    <w:rsid w:val="00A865D3"/>
    <w:rsid w:val="00AD7544"/>
    <w:rsid w:val="00B90CFB"/>
    <w:rsid w:val="00B954C7"/>
    <w:rsid w:val="00C744BD"/>
    <w:rsid w:val="00D144DA"/>
    <w:rsid w:val="00D374B4"/>
    <w:rsid w:val="00D47024"/>
    <w:rsid w:val="00D9589E"/>
    <w:rsid w:val="00DA103E"/>
    <w:rsid w:val="00E50917"/>
    <w:rsid w:val="00E81E18"/>
    <w:rsid w:val="00E92C79"/>
    <w:rsid w:val="00F27446"/>
    <w:rsid w:val="00F960FB"/>
    <w:rsid w:val="00FE5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7AE"/>
    <w:pPr>
      <w:tabs>
        <w:tab w:val="center" w:pos="4153"/>
        <w:tab w:val="right" w:pos="8306"/>
      </w:tabs>
      <w:snapToGrid w:val="0"/>
    </w:pPr>
    <w:rPr>
      <w:sz w:val="20"/>
      <w:szCs w:val="20"/>
    </w:rPr>
  </w:style>
  <w:style w:type="character" w:customStyle="1" w:styleId="a4">
    <w:name w:val="頁首 字元"/>
    <w:basedOn w:val="a0"/>
    <w:link w:val="a3"/>
    <w:uiPriority w:val="99"/>
    <w:rsid w:val="004D57AE"/>
    <w:rPr>
      <w:sz w:val="20"/>
      <w:szCs w:val="20"/>
    </w:rPr>
  </w:style>
  <w:style w:type="paragraph" w:styleId="a5">
    <w:name w:val="footer"/>
    <w:basedOn w:val="a"/>
    <w:link w:val="a6"/>
    <w:uiPriority w:val="99"/>
    <w:unhideWhenUsed/>
    <w:rsid w:val="004D57AE"/>
    <w:pPr>
      <w:tabs>
        <w:tab w:val="center" w:pos="4153"/>
        <w:tab w:val="right" w:pos="8306"/>
      </w:tabs>
      <w:snapToGrid w:val="0"/>
    </w:pPr>
    <w:rPr>
      <w:sz w:val="20"/>
      <w:szCs w:val="20"/>
    </w:rPr>
  </w:style>
  <w:style w:type="character" w:customStyle="1" w:styleId="a6">
    <w:name w:val="頁尾 字元"/>
    <w:basedOn w:val="a0"/>
    <w:link w:val="a5"/>
    <w:uiPriority w:val="99"/>
    <w:rsid w:val="004D57AE"/>
    <w:rPr>
      <w:sz w:val="20"/>
      <w:szCs w:val="20"/>
    </w:rPr>
  </w:style>
  <w:style w:type="paragraph" w:styleId="a7">
    <w:name w:val="List Paragraph"/>
    <w:basedOn w:val="a"/>
    <w:uiPriority w:val="34"/>
    <w:qFormat/>
    <w:rsid w:val="00E50917"/>
    <w:pPr>
      <w:ind w:leftChars="200" w:left="480"/>
    </w:pPr>
  </w:style>
  <w:style w:type="character" w:styleId="a8">
    <w:name w:val="Hyperlink"/>
    <w:basedOn w:val="a0"/>
    <w:uiPriority w:val="99"/>
    <w:unhideWhenUsed/>
    <w:rsid w:val="00987C50"/>
    <w:rPr>
      <w:color w:val="0000FF"/>
      <w:u w:val="single"/>
    </w:rPr>
  </w:style>
  <w:style w:type="character" w:styleId="a9">
    <w:name w:val="Strong"/>
    <w:basedOn w:val="a0"/>
    <w:uiPriority w:val="22"/>
    <w:qFormat/>
    <w:rsid w:val="00D9589E"/>
    <w:rPr>
      <w:b/>
      <w:bCs/>
    </w:rPr>
  </w:style>
  <w:style w:type="paragraph" w:styleId="aa">
    <w:name w:val="Balloon Text"/>
    <w:basedOn w:val="a"/>
    <w:link w:val="ab"/>
    <w:uiPriority w:val="99"/>
    <w:semiHidden/>
    <w:unhideWhenUsed/>
    <w:rsid w:val="006568A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568A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7AE"/>
    <w:pPr>
      <w:tabs>
        <w:tab w:val="center" w:pos="4153"/>
        <w:tab w:val="right" w:pos="8306"/>
      </w:tabs>
      <w:snapToGrid w:val="0"/>
    </w:pPr>
    <w:rPr>
      <w:sz w:val="20"/>
      <w:szCs w:val="20"/>
    </w:rPr>
  </w:style>
  <w:style w:type="character" w:customStyle="1" w:styleId="a4">
    <w:name w:val="頁首 字元"/>
    <w:basedOn w:val="a0"/>
    <w:link w:val="a3"/>
    <w:uiPriority w:val="99"/>
    <w:rsid w:val="004D57AE"/>
    <w:rPr>
      <w:sz w:val="20"/>
      <w:szCs w:val="20"/>
    </w:rPr>
  </w:style>
  <w:style w:type="paragraph" w:styleId="a5">
    <w:name w:val="footer"/>
    <w:basedOn w:val="a"/>
    <w:link w:val="a6"/>
    <w:uiPriority w:val="99"/>
    <w:unhideWhenUsed/>
    <w:rsid w:val="004D57AE"/>
    <w:pPr>
      <w:tabs>
        <w:tab w:val="center" w:pos="4153"/>
        <w:tab w:val="right" w:pos="8306"/>
      </w:tabs>
      <w:snapToGrid w:val="0"/>
    </w:pPr>
    <w:rPr>
      <w:sz w:val="20"/>
      <w:szCs w:val="20"/>
    </w:rPr>
  </w:style>
  <w:style w:type="character" w:customStyle="1" w:styleId="a6">
    <w:name w:val="頁尾 字元"/>
    <w:basedOn w:val="a0"/>
    <w:link w:val="a5"/>
    <w:uiPriority w:val="99"/>
    <w:rsid w:val="004D57AE"/>
    <w:rPr>
      <w:sz w:val="20"/>
      <w:szCs w:val="20"/>
    </w:rPr>
  </w:style>
  <w:style w:type="paragraph" w:styleId="a7">
    <w:name w:val="List Paragraph"/>
    <w:basedOn w:val="a"/>
    <w:uiPriority w:val="34"/>
    <w:qFormat/>
    <w:rsid w:val="00E50917"/>
    <w:pPr>
      <w:ind w:leftChars="200" w:left="480"/>
    </w:pPr>
  </w:style>
  <w:style w:type="character" w:styleId="a8">
    <w:name w:val="Hyperlink"/>
    <w:basedOn w:val="a0"/>
    <w:uiPriority w:val="99"/>
    <w:unhideWhenUsed/>
    <w:rsid w:val="00987C50"/>
    <w:rPr>
      <w:color w:val="0000FF"/>
      <w:u w:val="single"/>
    </w:rPr>
  </w:style>
  <w:style w:type="character" w:styleId="a9">
    <w:name w:val="Strong"/>
    <w:basedOn w:val="a0"/>
    <w:uiPriority w:val="22"/>
    <w:qFormat/>
    <w:rsid w:val="00D9589E"/>
    <w:rPr>
      <w:b/>
      <w:bCs/>
    </w:rPr>
  </w:style>
  <w:style w:type="paragraph" w:styleId="aa">
    <w:name w:val="Balloon Text"/>
    <w:basedOn w:val="a"/>
    <w:link w:val="ab"/>
    <w:uiPriority w:val="99"/>
    <w:semiHidden/>
    <w:unhideWhenUsed/>
    <w:rsid w:val="006568A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568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P5B</dc:creator>
  <cp:lastModifiedBy>Sorett</cp:lastModifiedBy>
  <cp:revision>7</cp:revision>
  <cp:lastPrinted>2020-04-24T03:46:00Z</cp:lastPrinted>
  <dcterms:created xsi:type="dcterms:W3CDTF">2020-04-24T03:12:00Z</dcterms:created>
  <dcterms:modified xsi:type="dcterms:W3CDTF">2020-06-03T02:05:00Z</dcterms:modified>
</cp:coreProperties>
</file>