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DB" w:rsidRPr="0098291D" w:rsidRDefault="00A243DB" w:rsidP="00B304CB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98291D">
        <w:rPr>
          <w:rFonts w:ascii="標楷體" w:eastAsia="標楷體" w:hAnsi="標楷體" w:hint="eastAsia"/>
          <w:b/>
          <w:sz w:val="32"/>
          <w:szCs w:val="32"/>
        </w:rPr>
        <w:t>輔仁大學</w:t>
      </w:r>
      <w:r w:rsidR="00F426D9" w:rsidRPr="0098291D">
        <w:rPr>
          <w:rFonts w:ascii="標楷體" w:eastAsia="標楷體" w:hAnsi="標楷體" w:hint="eastAsia"/>
          <w:b/>
          <w:sz w:val="32"/>
          <w:szCs w:val="32"/>
        </w:rPr>
        <w:t>電商金融科技微</w:t>
      </w:r>
      <w:r w:rsidRPr="0098291D">
        <w:rPr>
          <w:rFonts w:ascii="標楷體" w:eastAsia="標楷體" w:hAnsi="標楷體" w:hint="eastAsia"/>
          <w:b/>
          <w:sz w:val="32"/>
          <w:szCs w:val="32"/>
        </w:rPr>
        <w:t>學程</w:t>
      </w:r>
      <w:r w:rsidR="00C9220C" w:rsidRPr="0098291D">
        <w:rPr>
          <w:rFonts w:ascii="標楷體" w:eastAsia="標楷體" w:hAnsi="標楷體" w:hint="eastAsia"/>
          <w:b/>
          <w:sz w:val="32"/>
          <w:szCs w:val="32"/>
        </w:rPr>
        <w:t>結業申請書暨</w:t>
      </w:r>
      <w:r w:rsidRPr="0098291D">
        <w:rPr>
          <w:rFonts w:ascii="標楷體" w:eastAsia="標楷體" w:hAnsi="標楷體" w:hint="eastAsia"/>
          <w:b/>
          <w:sz w:val="32"/>
          <w:szCs w:val="32"/>
        </w:rPr>
        <w:t>抵免及應修科目表</w:t>
      </w:r>
    </w:p>
    <w:p w:rsidR="0098291D" w:rsidRDefault="0098291D" w:rsidP="00B304CB">
      <w:pPr>
        <w:snapToGrid w:val="0"/>
        <w:rPr>
          <w:rFonts w:ascii="標楷體" w:eastAsia="標楷體" w:hAnsi="標楷體"/>
          <w:sz w:val="32"/>
          <w:szCs w:val="32"/>
        </w:rPr>
      </w:pPr>
    </w:p>
    <w:p w:rsidR="00A243DB" w:rsidRPr="006131F1" w:rsidRDefault="00C9220C" w:rsidP="00B304CB">
      <w:pPr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</w:t>
      </w:r>
      <w:r w:rsidR="00381506">
        <w:rPr>
          <w:rFonts w:ascii="標楷體" w:eastAsia="標楷體" w:hAnsi="標楷體" w:hint="eastAsia"/>
          <w:sz w:val="32"/>
          <w:szCs w:val="32"/>
        </w:rPr>
        <w:t>結業證書年度</w:t>
      </w:r>
      <w:r>
        <w:rPr>
          <w:rFonts w:ascii="標楷體" w:eastAsia="標楷體" w:hAnsi="標楷體" w:hint="eastAsia"/>
          <w:sz w:val="32"/>
          <w:szCs w:val="32"/>
        </w:rPr>
        <w:t>：</w:t>
      </w:r>
      <w:r w:rsidR="00E801DC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bookmarkStart w:id="0" w:name="_GoBack"/>
      <w:bookmarkEnd w:id="0"/>
      <w:r w:rsidRPr="00C9220C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381506">
        <w:rPr>
          <w:rFonts w:ascii="標楷體" w:eastAsia="標楷體" w:hAnsi="標楷體" w:hint="eastAsia"/>
          <w:sz w:val="32"/>
          <w:szCs w:val="32"/>
        </w:rPr>
        <w:t>學年度</w:t>
      </w:r>
      <w:r w:rsidR="00A86720">
        <w:rPr>
          <w:rFonts w:ascii="標楷體" w:eastAsia="標楷體" w:hAnsi="標楷體" w:hint="eastAsia"/>
          <w:sz w:val="32"/>
          <w:szCs w:val="32"/>
        </w:rPr>
        <w:t xml:space="preserve"> 第</w:t>
      </w:r>
      <w:r w:rsidR="00381506">
        <w:rPr>
          <w:rFonts w:ascii="標楷體" w:eastAsia="標楷體" w:hAnsi="標楷體" w:hint="eastAsia"/>
          <w:sz w:val="32"/>
          <w:szCs w:val="32"/>
        </w:rPr>
        <w:t>______學期</w:t>
      </w:r>
    </w:p>
    <w:p w:rsidR="00A243DB" w:rsidRDefault="00A243DB" w:rsidP="00B304CB">
      <w:pPr>
        <w:snapToGrid w:val="0"/>
        <w:rPr>
          <w:rFonts w:ascii="標楷體" w:eastAsia="標楷體" w:hAnsi="標楷體"/>
          <w:sz w:val="32"/>
          <w:szCs w:val="32"/>
        </w:rPr>
      </w:pPr>
      <w:r w:rsidRPr="00381506">
        <w:rPr>
          <w:rFonts w:ascii="標楷體" w:eastAsia="標楷體" w:hAnsi="標楷體" w:hint="eastAsia"/>
          <w:sz w:val="32"/>
          <w:szCs w:val="32"/>
        </w:rPr>
        <w:t>系</w:t>
      </w:r>
      <w:r w:rsidR="00381506">
        <w:rPr>
          <w:rFonts w:ascii="標楷體" w:eastAsia="標楷體" w:hAnsi="標楷體" w:hint="eastAsia"/>
          <w:sz w:val="32"/>
          <w:szCs w:val="32"/>
        </w:rPr>
        <w:t>級</w:t>
      </w:r>
      <w:r w:rsidRPr="00381506">
        <w:rPr>
          <w:rFonts w:ascii="標楷體" w:eastAsia="標楷體" w:hAnsi="標楷體" w:hint="eastAsia"/>
          <w:sz w:val="32"/>
          <w:szCs w:val="32"/>
        </w:rPr>
        <w:t>：</w:t>
      </w:r>
      <w:r w:rsidR="00F426D9">
        <w:rPr>
          <w:rFonts w:ascii="標楷體" w:eastAsia="標楷體" w:hAnsi="標楷體" w:hint="eastAsia"/>
          <w:sz w:val="32"/>
          <w:szCs w:val="32"/>
        </w:rPr>
        <w:t xml:space="preserve">       </w:t>
      </w:r>
      <w:r w:rsidRPr="00381506">
        <w:rPr>
          <w:rFonts w:ascii="標楷體" w:eastAsia="標楷體" w:hAnsi="標楷體" w:hint="eastAsia"/>
          <w:sz w:val="32"/>
          <w:szCs w:val="32"/>
        </w:rPr>
        <w:t xml:space="preserve"> </w:t>
      </w:r>
      <w:r w:rsidR="00381506">
        <w:rPr>
          <w:rFonts w:ascii="標楷體" w:eastAsia="標楷體" w:hAnsi="標楷體" w:hint="eastAsia"/>
          <w:sz w:val="32"/>
          <w:szCs w:val="32"/>
        </w:rPr>
        <w:t xml:space="preserve"> </w:t>
      </w:r>
      <w:r w:rsidRPr="00381506">
        <w:rPr>
          <w:rFonts w:ascii="標楷體" w:eastAsia="標楷體" w:hAnsi="標楷體" w:hint="eastAsia"/>
          <w:sz w:val="32"/>
          <w:szCs w:val="32"/>
        </w:rPr>
        <w:t xml:space="preserve">        學號：          </w:t>
      </w:r>
      <w:r w:rsidR="00F426D9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381506">
        <w:rPr>
          <w:rFonts w:ascii="標楷體" w:eastAsia="標楷體" w:hAnsi="標楷體" w:hint="eastAsia"/>
          <w:sz w:val="32"/>
          <w:szCs w:val="32"/>
        </w:rPr>
        <w:t>姓名：</w:t>
      </w:r>
    </w:p>
    <w:p w:rsidR="00381506" w:rsidRDefault="00381506" w:rsidP="00B304CB">
      <w:pPr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聯絡電話</w:t>
      </w:r>
      <w:r w:rsidR="00191150">
        <w:rPr>
          <w:rFonts w:ascii="標楷體" w:eastAsia="標楷體" w:hAnsi="標楷體" w:hint="eastAsia"/>
          <w:sz w:val="32"/>
          <w:szCs w:val="32"/>
        </w:rPr>
        <w:t>/mail</w:t>
      </w:r>
      <w:r w:rsidR="00F426D9">
        <w:rPr>
          <w:rFonts w:ascii="標楷體" w:eastAsia="標楷體" w:hAnsi="標楷體" w:hint="eastAsia"/>
          <w:sz w:val="32"/>
          <w:szCs w:val="32"/>
        </w:rPr>
        <w:t>：</w:t>
      </w:r>
    </w:p>
    <w:p w:rsidR="0098291D" w:rsidRPr="00381506" w:rsidRDefault="0098291D" w:rsidP="00B304CB">
      <w:pPr>
        <w:snapToGrid w:val="0"/>
        <w:rPr>
          <w:rFonts w:ascii="標楷體" w:eastAsia="標楷體" w:hAnsi="標楷體"/>
          <w:sz w:val="32"/>
          <w:szCs w:val="3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31"/>
        <w:gridCol w:w="3247"/>
        <w:gridCol w:w="456"/>
        <w:gridCol w:w="456"/>
        <w:gridCol w:w="650"/>
        <w:gridCol w:w="3413"/>
        <w:gridCol w:w="425"/>
      </w:tblGrid>
      <w:tr w:rsidR="00C9220C" w:rsidRPr="00C9220C" w:rsidTr="00C9220C">
        <w:trPr>
          <w:trHeight w:val="347"/>
        </w:trPr>
        <w:tc>
          <w:tcPr>
            <w:tcW w:w="987" w:type="dxa"/>
            <w:gridSpan w:val="2"/>
            <w:vMerge w:val="restart"/>
            <w:vAlign w:val="center"/>
          </w:tcPr>
          <w:p w:rsidR="00C9220C" w:rsidRPr="00C9220C" w:rsidRDefault="00C9220C" w:rsidP="006A5DD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類別</w:t>
            </w:r>
          </w:p>
        </w:tc>
        <w:tc>
          <w:tcPr>
            <w:tcW w:w="4809" w:type="dxa"/>
            <w:gridSpan w:val="4"/>
          </w:tcPr>
          <w:p w:rsidR="00C9220C" w:rsidRPr="00C9220C" w:rsidRDefault="00604665" w:rsidP="006A5DD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學程</w:t>
            </w:r>
            <w:r w:rsidR="00C9220C" w:rsidRPr="00C9220C">
              <w:rPr>
                <w:rFonts w:eastAsia="標楷體" w:hint="eastAsia"/>
              </w:rPr>
              <w:t>應修科目表</w:t>
            </w:r>
          </w:p>
        </w:tc>
        <w:tc>
          <w:tcPr>
            <w:tcW w:w="3838" w:type="dxa"/>
            <w:gridSpan w:val="2"/>
          </w:tcPr>
          <w:p w:rsidR="00C9220C" w:rsidRPr="00C9220C" w:rsidRDefault="00C9220C" w:rsidP="00C9220C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抵免科目表</w:t>
            </w:r>
          </w:p>
        </w:tc>
      </w:tr>
      <w:tr w:rsidR="004167BC" w:rsidRPr="00C9220C" w:rsidTr="00604665">
        <w:trPr>
          <w:trHeight w:val="646"/>
        </w:trPr>
        <w:tc>
          <w:tcPr>
            <w:tcW w:w="987" w:type="dxa"/>
            <w:gridSpan w:val="2"/>
            <w:vMerge/>
            <w:tcBorders>
              <w:bottom w:val="single" w:sz="2" w:space="0" w:color="auto"/>
            </w:tcBorders>
          </w:tcPr>
          <w:p w:rsidR="004167BC" w:rsidRPr="00C9220C" w:rsidRDefault="004167BC" w:rsidP="006A5DD5">
            <w:pPr>
              <w:jc w:val="center"/>
              <w:rPr>
                <w:rFonts w:eastAsia="標楷體"/>
              </w:rPr>
            </w:pPr>
          </w:p>
        </w:tc>
        <w:tc>
          <w:tcPr>
            <w:tcW w:w="3247" w:type="dxa"/>
            <w:tcBorders>
              <w:bottom w:val="single" w:sz="2" w:space="0" w:color="auto"/>
            </w:tcBorders>
          </w:tcPr>
          <w:p w:rsidR="004167BC" w:rsidRPr="00C9220C" w:rsidRDefault="004167BC" w:rsidP="006A5DD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學程應修科目</w:t>
            </w:r>
          </w:p>
          <w:p w:rsidR="004167BC" w:rsidRPr="00C9220C" w:rsidRDefault="004167BC" w:rsidP="006A5DD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(</w:t>
            </w:r>
            <w:r w:rsidRPr="00C9220C">
              <w:rPr>
                <w:rFonts w:eastAsia="標楷體" w:hint="eastAsia"/>
              </w:rPr>
              <w:t>不得簡稱</w:t>
            </w:r>
            <w:r w:rsidRPr="00C9220C">
              <w:rPr>
                <w:rFonts w:eastAsia="標楷體" w:hint="eastAsia"/>
              </w:rPr>
              <w:t>)</w:t>
            </w:r>
          </w:p>
        </w:tc>
        <w:tc>
          <w:tcPr>
            <w:tcW w:w="456" w:type="dxa"/>
            <w:tcBorders>
              <w:bottom w:val="single" w:sz="2" w:space="0" w:color="auto"/>
            </w:tcBorders>
          </w:tcPr>
          <w:p w:rsidR="004167BC" w:rsidRPr="00C9220C" w:rsidRDefault="004167BC" w:rsidP="006A5DD5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學分</w:t>
            </w:r>
          </w:p>
        </w:tc>
        <w:tc>
          <w:tcPr>
            <w:tcW w:w="456" w:type="dxa"/>
            <w:tcBorders>
              <w:bottom w:val="single" w:sz="2" w:space="0" w:color="auto"/>
            </w:tcBorders>
          </w:tcPr>
          <w:p w:rsidR="004167BC" w:rsidRPr="00C9220C" w:rsidRDefault="004167BC" w:rsidP="00764D74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選別</w:t>
            </w:r>
          </w:p>
        </w:tc>
        <w:tc>
          <w:tcPr>
            <w:tcW w:w="650" w:type="dxa"/>
            <w:tcBorders>
              <w:bottom w:val="single" w:sz="2" w:space="0" w:color="auto"/>
            </w:tcBorders>
            <w:vAlign w:val="center"/>
          </w:tcPr>
          <w:p w:rsidR="004167BC" w:rsidRPr="00C9220C" w:rsidRDefault="004167BC" w:rsidP="00C9220C">
            <w:pPr>
              <w:spacing w:line="200" w:lineRule="exact"/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  <w:sz w:val="16"/>
                <w:szCs w:val="16"/>
              </w:rPr>
              <w:t>修畢</w:t>
            </w:r>
            <w:r w:rsidR="00C9220C">
              <w:rPr>
                <w:rFonts w:eastAsia="標楷體" w:hint="eastAsia"/>
                <w:sz w:val="16"/>
                <w:szCs w:val="16"/>
              </w:rPr>
              <w:t>科目</w:t>
            </w:r>
            <w:r w:rsidRPr="00C9220C">
              <w:rPr>
                <w:rFonts w:eastAsia="標楷體" w:hint="eastAsia"/>
                <w:sz w:val="16"/>
                <w:szCs w:val="16"/>
              </w:rPr>
              <w:t>打</w:t>
            </w:r>
            <w:r w:rsidRPr="00C9220C">
              <w:rPr>
                <w:rFonts w:eastAsia="標楷體" w:hint="eastAsia"/>
                <w:sz w:val="16"/>
                <w:szCs w:val="16"/>
              </w:rPr>
              <w:sym w:font="Wingdings" w:char="F0FC"/>
            </w:r>
          </w:p>
        </w:tc>
        <w:tc>
          <w:tcPr>
            <w:tcW w:w="3413" w:type="dxa"/>
            <w:tcBorders>
              <w:bottom w:val="single" w:sz="2" w:space="0" w:color="auto"/>
            </w:tcBorders>
          </w:tcPr>
          <w:p w:rsidR="004167BC" w:rsidRPr="00C9220C" w:rsidRDefault="004167BC" w:rsidP="004E44CD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主系科目</w:t>
            </w:r>
          </w:p>
          <w:p w:rsidR="004167BC" w:rsidRPr="00C9220C" w:rsidRDefault="004167BC" w:rsidP="004E44CD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(</w:t>
            </w:r>
            <w:r w:rsidRPr="00C9220C">
              <w:rPr>
                <w:rFonts w:eastAsia="標楷體" w:hint="eastAsia"/>
              </w:rPr>
              <w:t>不得簡稱</w:t>
            </w:r>
            <w:r w:rsidRPr="00C9220C">
              <w:rPr>
                <w:rFonts w:eastAsia="標楷體" w:hint="eastAsia"/>
              </w:rPr>
              <w:t>)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4167BC" w:rsidRPr="00C9220C" w:rsidRDefault="004167BC" w:rsidP="006A5DD5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學分</w:t>
            </w:r>
          </w:p>
        </w:tc>
      </w:tr>
      <w:tr w:rsidR="00604665" w:rsidRPr="00C9220C" w:rsidTr="00604665">
        <w:trPr>
          <w:trHeight w:val="405"/>
        </w:trPr>
        <w:tc>
          <w:tcPr>
            <w:tcW w:w="4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必修</w:t>
            </w:r>
          </w:p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/>
              </w:rPr>
              <w:t>3</w:t>
            </w:r>
          </w:p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</w:t>
            </w:r>
          </w:p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1</w:t>
            </w:r>
          </w:p>
        </w:tc>
        <w:tc>
          <w:tcPr>
            <w:tcW w:w="53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基礎課程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BC" w:rsidRPr="00C9220C" w:rsidRDefault="004167BC" w:rsidP="006A5DD5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程式設計概論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C9220C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C9220C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604665" w:rsidRPr="00C9220C" w:rsidTr="00604665">
        <w:trPr>
          <w:trHeight w:val="405"/>
        </w:trPr>
        <w:tc>
          <w:tcPr>
            <w:tcW w:w="4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BC" w:rsidRPr="00C9220C" w:rsidRDefault="004167BC" w:rsidP="006A5DD5">
            <w:pPr>
              <w:rPr>
                <w:rFonts w:eastAsia="標楷體"/>
                <w:noProof/>
              </w:rPr>
            </w:pPr>
          </w:p>
        </w:tc>
        <w:tc>
          <w:tcPr>
            <w:tcW w:w="53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BC" w:rsidRPr="00C9220C" w:rsidRDefault="004167BC" w:rsidP="006A5DD5">
            <w:pPr>
              <w:rPr>
                <w:rFonts w:eastAsia="標楷體"/>
                <w:noProof/>
              </w:rPr>
            </w:pP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BC" w:rsidRPr="00C9220C" w:rsidRDefault="004167BC" w:rsidP="006A5DD5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App Inventor 2</w:t>
            </w:r>
            <w:r w:rsidRPr="00C9220C">
              <w:rPr>
                <w:rFonts w:eastAsia="標楷體" w:hint="eastAsia"/>
              </w:rPr>
              <w:t>手機應用程式開發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2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必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604665" w:rsidRPr="00C9220C" w:rsidTr="00604665">
        <w:trPr>
          <w:trHeight w:val="822"/>
        </w:trPr>
        <w:tc>
          <w:tcPr>
            <w:tcW w:w="4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BC" w:rsidRPr="00C9220C" w:rsidRDefault="004167BC" w:rsidP="006A5DD5">
            <w:pPr>
              <w:rPr>
                <w:rFonts w:eastAsia="標楷體"/>
              </w:rPr>
            </w:pPr>
          </w:p>
        </w:tc>
        <w:tc>
          <w:tcPr>
            <w:tcW w:w="53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BC" w:rsidRPr="00C9220C" w:rsidRDefault="004167BC" w:rsidP="006A5DD5">
            <w:pPr>
              <w:rPr>
                <w:rFonts w:eastAsia="標楷體"/>
              </w:rPr>
            </w:pP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7BC" w:rsidRPr="00C9220C" w:rsidRDefault="004167BC" w:rsidP="006A5DD5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自主學習</w:t>
            </w:r>
            <w:r w:rsidRPr="00C9220C">
              <w:rPr>
                <w:rFonts w:eastAsia="標楷體" w:hint="eastAsia"/>
              </w:rPr>
              <w:t>-</w:t>
            </w:r>
            <w:r w:rsidRPr="00C9220C">
              <w:rPr>
                <w:rFonts w:eastAsia="標楷體" w:hint="eastAsia"/>
              </w:rPr>
              <w:t>程式設計</w:t>
            </w:r>
            <w:r w:rsidRPr="00C9220C">
              <w:rPr>
                <w:rFonts w:eastAsia="標楷體" w:hint="eastAsia"/>
              </w:rPr>
              <w:t>-MOOC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2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必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604665">
        <w:trPr>
          <w:trHeight w:val="405"/>
        </w:trPr>
        <w:tc>
          <w:tcPr>
            <w:tcW w:w="456" w:type="dxa"/>
            <w:vMerge w:val="restart"/>
            <w:tcBorders>
              <w:top w:val="single" w:sz="2" w:space="0" w:color="auto"/>
            </w:tcBorders>
            <w:vAlign w:val="center"/>
          </w:tcPr>
          <w:p w:rsidR="004167BC" w:rsidRPr="00C9220C" w:rsidRDefault="004167BC" w:rsidP="004167BC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選修至少</w:t>
            </w:r>
            <w:r w:rsidRPr="00C9220C">
              <w:rPr>
                <w:rFonts w:eastAsia="標楷體" w:hint="eastAsia"/>
              </w:rPr>
              <w:t>8</w:t>
            </w:r>
            <w:r w:rsidRPr="00C9220C">
              <w:rPr>
                <w:rFonts w:eastAsia="標楷體" w:hint="eastAsia"/>
              </w:rPr>
              <w:t>學分</w:t>
            </w:r>
          </w:p>
        </w:tc>
        <w:tc>
          <w:tcPr>
            <w:tcW w:w="531" w:type="dxa"/>
            <w:vMerge w:val="restart"/>
            <w:tcBorders>
              <w:top w:val="single" w:sz="2" w:space="0" w:color="auto"/>
            </w:tcBorders>
            <w:vAlign w:val="center"/>
          </w:tcPr>
          <w:p w:rsidR="004167BC" w:rsidRPr="00C9220C" w:rsidRDefault="004167BC" w:rsidP="004167BC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進階課程</w:t>
            </w:r>
          </w:p>
        </w:tc>
        <w:tc>
          <w:tcPr>
            <w:tcW w:w="3247" w:type="dxa"/>
            <w:tcBorders>
              <w:top w:val="single" w:sz="2" w:space="0" w:color="auto"/>
            </w:tcBorders>
          </w:tcPr>
          <w:p w:rsidR="004167BC" w:rsidRPr="00C9220C" w:rsidRDefault="004167BC" w:rsidP="00043348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金融科技</w:t>
            </w:r>
            <w:r w:rsidRPr="00C9220C">
              <w:rPr>
                <w:rFonts w:eastAsia="標楷體" w:hint="eastAsia"/>
              </w:rPr>
              <w:t>I</w:t>
            </w:r>
            <w:r w:rsidRPr="00C9220C">
              <w:rPr>
                <w:rFonts w:eastAsia="標楷體" w:hint="eastAsia"/>
              </w:rPr>
              <w:t>：智能理財</w:t>
            </w:r>
          </w:p>
        </w:tc>
        <w:tc>
          <w:tcPr>
            <w:tcW w:w="456" w:type="dxa"/>
            <w:tcBorders>
              <w:top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3</w:t>
            </w:r>
          </w:p>
        </w:tc>
        <w:tc>
          <w:tcPr>
            <w:tcW w:w="456" w:type="dxa"/>
            <w:tcBorders>
              <w:top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</w:t>
            </w:r>
          </w:p>
        </w:tc>
        <w:tc>
          <w:tcPr>
            <w:tcW w:w="650" w:type="dxa"/>
            <w:tcBorders>
              <w:top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tcBorders>
              <w:top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604665">
        <w:trPr>
          <w:trHeight w:val="420"/>
        </w:trPr>
        <w:tc>
          <w:tcPr>
            <w:tcW w:w="456" w:type="dxa"/>
            <w:vMerge/>
          </w:tcPr>
          <w:p w:rsidR="004167BC" w:rsidRPr="00C9220C" w:rsidRDefault="004167BC" w:rsidP="00043348">
            <w:pPr>
              <w:rPr>
                <w:rFonts w:eastAsia="標楷體"/>
              </w:rPr>
            </w:pPr>
          </w:p>
        </w:tc>
        <w:tc>
          <w:tcPr>
            <w:tcW w:w="531" w:type="dxa"/>
            <w:vMerge/>
          </w:tcPr>
          <w:p w:rsidR="004167BC" w:rsidRPr="00C9220C" w:rsidRDefault="004167BC" w:rsidP="00043348">
            <w:pPr>
              <w:rPr>
                <w:rFonts w:eastAsia="標楷體"/>
              </w:rPr>
            </w:pPr>
          </w:p>
        </w:tc>
        <w:tc>
          <w:tcPr>
            <w:tcW w:w="3247" w:type="dxa"/>
          </w:tcPr>
          <w:p w:rsidR="004167BC" w:rsidRPr="00C9220C" w:rsidRDefault="004167BC" w:rsidP="00043348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數位金融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3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</w:t>
            </w:r>
          </w:p>
        </w:tc>
        <w:tc>
          <w:tcPr>
            <w:tcW w:w="650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604665">
        <w:trPr>
          <w:trHeight w:val="420"/>
        </w:trPr>
        <w:tc>
          <w:tcPr>
            <w:tcW w:w="456" w:type="dxa"/>
            <w:vMerge/>
          </w:tcPr>
          <w:p w:rsidR="004167BC" w:rsidRPr="00C9220C" w:rsidRDefault="004167BC" w:rsidP="006D2936">
            <w:pPr>
              <w:rPr>
                <w:rFonts w:eastAsia="標楷體"/>
                <w:noProof/>
              </w:rPr>
            </w:pPr>
          </w:p>
        </w:tc>
        <w:tc>
          <w:tcPr>
            <w:tcW w:w="531" w:type="dxa"/>
            <w:vMerge/>
          </w:tcPr>
          <w:p w:rsidR="004167BC" w:rsidRPr="00C9220C" w:rsidRDefault="004167BC" w:rsidP="006D2936">
            <w:pPr>
              <w:rPr>
                <w:rFonts w:eastAsia="標楷體"/>
                <w:noProof/>
              </w:rPr>
            </w:pPr>
          </w:p>
        </w:tc>
        <w:tc>
          <w:tcPr>
            <w:tcW w:w="3247" w:type="dxa"/>
          </w:tcPr>
          <w:p w:rsidR="004167BC" w:rsidRPr="00C9220C" w:rsidRDefault="004167BC" w:rsidP="006D2936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跨境電子商務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2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</w:t>
            </w:r>
          </w:p>
        </w:tc>
        <w:tc>
          <w:tcPr>
            <w:tcW w:w="650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604665">
        <w:trPr>
          <w:trHeight w:val="420"/>
        </w:trPr>
        <w:tc>
          <w:tcPr>
            <w:tcW w:w="456" w:type="dxa"/>
            <w:vMerge/>
          </w:tcPr>
          <w:p w:rsidR="004167BC" w:rsidRPr="00C9220C" w:rsidRDefault="004167BC" w:rsidP="006D2936">
            <w:pPr>
              <w:rPr>
                <w:rFonts w:eastAsia="標楷體"/>
                <w:noProof/>
              </w:rPr>
            </w:pPr>
          </w:p>
        </w:tc>
        <w:tc>
          <w:tcPr>
            <w:tcW w:w="531" w:type="dxa"/>
            <w:vMerge/>
          </w:tcPr>
          <w:p w:rsidR="004167BC" w:rsidRPr="00C9220C" w:rsidRDefault="004167BC" w:rsidP="006D2936">
            <w:pPr>
              <w:rPr>
                <w:rFonts w:eastAsia="標楷體"/>
                <w:noProof/>
              </w:rPr>
            </w:pPr>
          </w:p>
        </w:tc>
        <w:tc>
          <w:tcPr>
            <w:tcW w:w="3247" w:type="dxa"/>
          </w:tcPr>
          <w:p w:rsidR="004167BC" w:rsidRPr="00C9220C" w:rsidRDefault="004167BC" w:rsidP="006D2936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金融數據分析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3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</w:t>
            </w:r>
          </w:p>
        </w:tc>
        <w:tc>
          <w:tcPr>
            <w:tcW w:w="650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604665">
        <w:trPr>
          <w:trHeight w:val="420"/>
        </w:trPr>
        <w:tc>
          <w:tcPr>
            <w:tcW w:w="456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531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3247" w:type="dxa"/>
          </w:tcPr>
          <w:p w:rsidR="004167BC" w:rsidRPr="00C9220C" w:rsidRDefault="004167BC" w:rsidP="006D2936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大數據產學實作專題</w:t>
            </w:r>
            <w:r w:rsidRPr="00C9220C">
              <w:rPr>
                <w:rFonts w:eastAsia="標楷體" w:hint="eastAsia"/>
              </w:rPr>
              <w:t>(</w:t>
            </w:r>
            <w:r w:rsidRPr="00C9220C">
              <w:rPr>
                <w:rFonts w:eastAsia="標楷體" w:hint="eastAsia"/>
              </w:rPr>
              <w:t>一</w:t>
            </w:r>
            <w:r w:rsidRPr="00C9220C">
              <w:rPr>
                <w:rFonts w:eastAsia="標楷體" w:hint="eastAsia"/>
              </w:rPr>
              <w:t>)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1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</w:t>
            </w:r>
          </w:p>
        </w:tc>
        <w:tc>
          <w:tcPr>
            <w:tcW w:w="650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604665">
        <w:trPr>
          <w:trHeight w:val="420"/>
        </w:trPr>
        <w:tc>
          <w:tcPr>
            <w:tcW w:w="456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531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3247" w:type="dxa"/>
          </w:tcPr>
          <w:p w:rsidR="004167BC" w:rsidRPr="00C9220C" w:rsidRDefault="004167BC" w:rsidP="006D2936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財務模型建構與應用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3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</w:t>
            </w:r>
          </w:p>
        </w:tc>
        <w:tc>
          <w:tcPr>
            <w:tcW w:w="650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604665">
        <w:trPr>
          <w:trHeight w:val="420"/>
        </w:trPr>
        <w:tc>
          <w:tcPr>
            <w:tcW w:w="456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531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3247" w:type="dxa"/>
          </w:tcPr>
          <w:p w:rsidR="004167BC" w:rsidRPr="00C9220C" w:rsidRDefault="004167BC" w:rsidP="006D2936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金融科技</w:t>
            </w:r>
            <w:r w:rsidRPr="00C9220C">
              <w:rPr>
                <w:rFonts w:eastAsia="標楷體" w:hint="eastAsia"/>
              </w:rPr>
              <w:t>II</w:t>
            </w:r>
            <w:r w:rsidRPr="00C9220C">
              <w:rPr>
                <w:rFonts w:eastAsia="標楷體" w:hint="eastAsia"/>
              </w:rPr>
              <w:t>：互聯網金融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3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</w:t>
            </w:r>
          </w:p>
        </w:tc>
        <w:tc>
          <w:tcPr>
            <w:tcW w:w="650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604665">
        <w:trPr>
          <w:trHeight w:val="420"/>
        </w:trPr>
        <w:tc>
          <w:tcPr>
            <w:tcW w:w="456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531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3247" w:type="dxa"/>
          </w:tcPr>
          <w:p w:rsidR="004167BC" w:rsidRPr="00C9220C" w:rsidRDefault="004167BC" w:rsidP="006D2936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金融程式應用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3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</w:t>
            </w:r>
          </w:p>
        </w:tc>
        <w:tc>
          <w:tcPr>
            <w:tcW w:w="650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604665">
        <w:trPr>
          <w:trHeight w:val="420"/>
        </w:trPr>
        <w:tc>
          <w:tcPr>
            <w:tcW w:w="456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531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3247" w:type="dxa"/>
          </w:tcPr>
          <w:p w:rsidR="004167BC" w:rsidRPr="00C9220C" w:rsidRDefault="004167BC" w:rsidP="006D2936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人工智慧與產業分析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3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</w:t>
            </w:r>
          </w:p>
        </w:tc>
        <w:tc>
          <w:tcPr>
            <w:tcW w:w="650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604665">
        <w:trPr>
          <w:trHeight w:val="420"/>
        </w:trPr>
        <w:tc>
          <w:tcPr>
            <w:tcW w:w="456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531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3247" w:type="dxa"/>
          </w:tcPr>
          <w:p w:rsidR="004167BC" w:rsidRPr="00C9220C" w:rsidRDefault="004167BC" w:rsidP="006D2936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智慧零售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3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</w:t>
            </w:r>
          </w:p>
        </w:tc>
        <w:tc>
          <w:tcPr>
            <w:tcW w:w="650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604665">
        <w:trPr>
          <w:trHeight w:val="420"/>
        </w:trPr>
        <w:tc>
          <w:tcPr>
            <w:tcW w:w="456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531" w:type="dxa"/>
            <w:vMerge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3247" w:type="dxa"/>
          </w:tcPr>
          <w:p w:rsidR="004167BC" w:rsidRPr="00C9220C" w:rsidRDefault="004167BC" w:rsidP="006D2936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電子商務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3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選</w:t>
            </w:r>
          </w:p>
        </w:tc>
        <w:tc>
          <w:tcPr>
            <w:tcW w:w="650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604665">
        <w:trPr>
          <w:trHeight w:val="420"/>
        </w:trPr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必修</w:t>
            </w:r>
          </w:p>
        </w:tc>
        <w:tc>
          <w:tcPr>
            <w:tcW w:w="531" w:type="dxa"/>
            <w:vAlign w:val="center"/>
          </w:tcPr>
          <w:p w:rsidR="004167BC" w:rsidRPr="00C9220C" w:rsidRDefault="004167BC" w:rsidP="004167BC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總整課程</w:t>
            </w:r>
          </w:p>
        </w:tc>
        <w:tc>
          <w:tcPr>
            <w:tcW w:w="3247" w:type="dxa"/>
          </w:tcPr>
          <w:p w:rsidR="004167BC" w:rsidRPr="00C9220C" w:rsidRDefault="004167BC" w:rsidP="006D2936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自主學習</w:t>
            </w:r>
            <w:r w:rsidRPr="00C9220C">
              <w:rPr>
                <w:rFonts w:eastAsia="標楷體" w:hint="eastAsia"/>
              </w:rPr>
              <w:t>-</w:t>
            </w:r>
            <w:r w:rsidRPr="00C9220C">
              <w:rPr>
                <w:rFonts w:eastAsia="標楷體" w:hint="eastAsia"/>
              </w:rPr>
              <w:t>電商金融科技相關競賽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2</w:t>
            </w:r>
          </w:p>
        </w:tc>
        <w:tc>
          <w:tcPr>
            <w:tcW w:w="456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必</w:t>
            </w:r>
          </w:p>
        </w:tc>
        <w:tc>
          <w:tcPr>
            <w:tcW w:w="650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3413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vAlign w:val="center"/>
          </w:tcPr>
          <w:p w:rsidR="004167BC" w:rsidRPr="00C9220C" w:rsidRDefault="004167BC" w:rsidP="00604665">
            <w:pPr>
              <w:jc w:val="center"/>
              <w:rPr>
                <w:rFonts w:eastAsia="標楷體"/>
              </w:rPr>
            </w:pPr>
          </w:p>
        </w:tc>
      </w:tr>
      <w:tr w:rsidR="004167BC" w:rsidRPr="00C9220C" w:rsidTr="00C9220C">
        <w:trPr>
          <w:trHeight w:val="420"/>
        </w:trPr>
        <w:tc>
          <w:tcPr>
            <w:tcW w:w="987" w:type="dxa"/>
            <w:gridSpan w:val="2"/>
            <w:vAlign w:val="center"/>
          </w:tcPr>
          <w:p w:rsidR="004167BC" w:rsidRPr="00C9220C" w:rsidRDefault="00C9220C" w:rsidP="004167BC">
            <w:pPr>
              <w:jc w:val="center"/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承辦人</w:t>
            </w:r>
          </w:p>
        </w:tc>
        <w:tc>
          <w:tcPr>
            <w:tcW w:w="3247" w:type="dxa"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  <w:tc>
          <w:tcPr>
            <w:tcW w:w="1562" w:type="dxa"/>
            <w:gridSpan w:val="3"/>
          </w:tcPr>
          <w:p w:rsidR="004167BC" w:rsidRPr="00C9220C" w:rsidRDefault="00C9220C" w:rsidP="006D2936">
            <w:pPr>
              <w:rPr>
                <w:rFonts w:eastAsia="標楷體"/>
              </w:rPr>
            </w:pPr>
            <w:r w:rsidRPr="00C9220C">
              <w:rPr>
                <w:rFonts w:eastAsia="標楷體" w:hint="eastAsia"/>
              </w:rPr>
              <w:t>學程召集人</w:t>
            </w:r>
          </w:p>
        </w:tc>
        <w:tc>
          <w:tcPr>
            <w:tcW w:w="3838" w:type="dxa"/>
            <w:gridSpan w:val="2"/>
          </w:tcPr>
          <w:p w:rsidR="004167BC" w:rsidRPr="00C9220C" w:rsidRDefault="004167BC" w:rsidP="006D2936">
            <w:pPr>
              <w:rPr>
                <w:rFonts w:eastAsia="標楷體"/>
              </w:rPr>
            </w:pPr>
          </w:p>
        </w:tc>
      </w:tr>
    </w:tbl>
    <w:p w:rsidR="00C9220C" w:rsidRDefault="00A86720" w:rsidP="00A86720">
      <w:pPr>
        <w:rPr>
          <w:rFonts w:eastAsia="標楷體"/>
          <w:b/>
          <w:color w:val="FF0000"/>
        </w:rPr>
      </w:pPr>
      <w:r w:rsidRPr="00C9220C">
        <w:rPr>
          <w:rFonts w:eastAsia="標楷體" w:hint="eastAsia"/>
          <w:b/>
          <w:color w:val="FF0000"/>
        </w:rPr>
        <w:t>*</w:t>
      </w:r>
      <w:r w:rsidR="00F231B4" w:rsidRPr="00C9220C">
        <w:rPr>
          <w:rFonts w:eastAsia="標楷體" w:hint="eastAsia"/>
          <w:b/>
          <w:color w:val="FF0000"/>
        </w:rPr>
        <w:t>*</w:t>
      </w:r>
      <w:r w:rsidR="00583F9F" w:rsidRPr="00C9220C">
        <w:rPr>
          <w:rFonts w:eastAsia="標楷體" w:hint="eastAsia"/>
          <w:b/>
          <w:color w:val="FF0000"/>
        </w:rPr>
        <w:t>若有課程名稱相同，但學分數不一樣，</w:t>
      </w:r>
      <w:r w:rsidR="00193725" w:rsidRPr="00C9220C">
        <w:rPr>
          <w:rFonts w:eastAsia="標楷體" w:hint="eastAsia"/>
          <w:b/>
          <w:color w:val="FF0000"/>
        </w:rPr>
        <w:t>或課程名稱相近，</w:t>
      </w:r>
      <w:r w:rsidR="00C9220C" w:rsidRPr="00C9220C">
        <w:rPr>
          <w:rFonts w:eastAsia="標楷體" w:hint="eastAsia"/>
          <w:b/>
          <w:color w:val="FF0000"/>
        </w:rPr>
        <w:t>欲抵免請直接與韓千山</w:t>
      </w:r>
      <w:r w:rsidRPr="00C9220C">
        <w:rPr>
          <w:rFonts w:eastAsia="標楷體" w:hint="eastAsia"/>
          <w:b/>
          <w:color w:val="FF0000"/>
        </w:rPr>
        <w:t>老師聯絡</w:t>
      </w:r>
      <w:r w:rsidRPr="00C9220C">
        <w:rPr>
          <w:rFonts w:eastAsia="標楷體" w:hint="eastAsia"/>
          <w:b/>
          <w:color w:val="FF0000"/>
        </w:rPr>
        <w:t>(</w:t>
      </w:r>
      <w:hyperlink r:id="rId7" w:history="1">
        <w:r w:rsidR="00C9220C" w:rsidRPr="00C9220C">
          <w:rPr>
            <w:rStyle w:val="a7"/>
            <w:rFonts w:eastAsia="標楷體" w:hint="eastAsia"/>
            <w:b/>
          </w:rPr>
          <w:t>054403@mail.fju.edu.tw</w:t>
        </w:r>
      </w:hyperlink>
      <w:r w:rsidRPr="00C9220C">
        <w:rPr>
          <w:rFonts w:eastAsia="標楷體" w:hint="eastAsia"/>
          <w:b/>
          <w:color w:val="FF0000"/>
        </w:rPr>
        <w:t>)</w:t>
      </w:r>
      <w:r w:rsidRPr="00C9220C">
        <w:rPr>
          <w:rFonts w:eastAsia="標楷體" w:hint="eastAsia"/>
          <w:b/>
          <w:color w:val="FF0000"/>
        </w:rPr>
        <w:t>。</w:t>
      </w:r>
    </w:p>
    <w:p w:rsidR="00604665" w:rsidRPr="00C9220C" w:rsidRDefault="00604665" w:rsidP="00A86720">
      <w:pPr>
        <w:rPr>
          <w:rFonts w:eastAsia="標楷體"/>
          <w:b/>
          <w:color w:val="FF0000"/>
        </w:rPr>
      </w:pPr>
    </w:p>
    <w:p w:rsidR="004E44CD" w:rsidRPr="00C9220C" w:rsidRDefault="00C9220C" w:rsidP="00405ADB">
      <w:pPr>
        <w:numPr>
          <w:ilvl w:val="0"/>
          <w:numId w:val="1"/>
        </w:numPr>
        <w:rPr>
          <w:rFonts w:eastAsia="標楷體"/>
          <w:sz w:val="20"/>
          <w:szCs w:val="20"/>
        </w:rPr>
      </w:pPr>
      <w:r w:rsidRPr="00C9220C">
        <w:rPr>
          <w:rFonts w:eastAsia="標楷體" w:hint="eastAsia"/>
          <w:sz w:val="20"/>
          <w:szCs w:val="20"/>
        </w:rPr>
        <w:t>申請學程結業證書，請備妥</w:t>
      </w:r>
      <w:r w:rsidRPr="00C9220C">
        <w:rPr>
          <w:rFonts w:eastAsia="標楷體" w:hint="eastAsia"/>
          <w:sz w:val="20"/>
          <w:szCs w:val="20"/>
          <w:u w:val="single"/>
        </w:rPr>
        <w:t>歷年成績單乙份及本申請表</w:t>
      </w:r>
      <w:r w:rsidRPr="00C9220C">
        <w:rPr>
          <w:rFonts w:eastAsia="標楷體" w:hint="eastAsia"/>
          <w:sz w:val="20"/>
          <w:szCs w:val="20"/>
        </w:rPr>
        <w:t>，</w:t>
      </w:r>
      <w:r w:rsidR="00A243DB" w:rsidRPr="00C9220C">
        <w:rPr>
          <w:rFonts w:eastAsia="標楷體" w:hint="eastAsia"/>
          <w:sz w:val="20"/>
          <w:szCs w:val="20"/>
        </w:rPr>
        <w:t>於學分修滿之學期，</w:t>
      </w:r>
      <w:r w:rsidR="004E44CD" w:rsidRPr="00C9220C">
        <w:rPr>
          <w:rFonts w:eastAsia="標楷體" w:hint="eastAsia"/>
          <w:sz w:val="20"/>
          <w:szCs w:val="20"/>
        </w:rPr>
        <w:t>上學期</w:t>
      </w:r>
      <w:r w:rsidR="004E44CD" w:rsidRPr="00C9220C">
        <w:rPr>
          <w:rFonts w:eastAsia="標楷體" w:hint="eastAsia"/>
          <w:sz w:val="20"/>
          <w:szCs w:val="20"/>
        </w:rPr>
        <w:t>12</w:t>
      </w:r>
      <w:r w:rsidR="004E44CD" w:rsidRPr="00C9220C">
        <w:rPr>
          <w:rFonts w:eastAsia="標楷體" w:hint="eastAsia"/>
          <w:sz w:val="20"/>
          <w:szCs w:val="20"/>
        </w:rPr>
        <w:t>月底、下學期</w:t>
      </w:r>
      <w:r w:rsidR="004E44CD" w:rsidRPr="00C9220C">
        <w:rPr>
          <w:rFonts w:eastAsia="標楷體" w:hint="eastAsia"/>
          <w:sz w:val="20"/>
          <w:szCs w:val="20"/>
        </w:rPr>
        <w:t>4</w:t>
      </w:r>
      <w:r w:rsidR="004E44CD" w:rsidRPr="00C9220C">
        <w:rPr>
          <w:rFonts w:eastAsia="標楷體" w:hint="eastAsia"/>
          <w:sz w:val="20"/>
          <w:szCs w:val="20"/>
        </w:rPr>
        <w:t>月底前交至學程辦公室</w:t>
      </w:r>
      <w:r w:rsidR="004E44CD" w:rsidRPr="00C9220C">
        <w:rPr>
          <w:rFonts w:eastAsia="標楷體" w:hint="eastAsia"/>
          <w:sz w:val="20"/>
          <w:szCs w:val="20"/>
        </w:rPr>
        <w:t>&lt;</w:t>
      </w:r>
      <w:r w:rsidR="004E44CD" w:rsidRPr="00C9220C">
        <w:rPr>
          <w:rFonts w:eastAsia="標楷體" w:hint="eastAsia"/>
          <w:sz w:val="20"/>
          <w:szCs w:val="20"/>
        </w:rPr>
        <w:t>利瑪竇三樓</w:t>
      </w:r>
      <w:r w:rsidR="004E44CD" w:rsidRPr="00C9220C">
        <w:rPr>
          <w:rFonts w:eastAsia="標楷體" w:hint="eastAsia"/>
          <w:sz w:val="20"/>
          <w:szCs w:val="20"/>
        </w:rPr>
        <w:t>LM30</w:t>
      </w:r>
      <w:r w:rsidRPr="00C9220C">
        <w:rPr>
          <w:rFonts w:eastAsia="標楷體" w:hint="eastAsia"/>
          <w:sz w:val="20"/>
          <w:szCs w:val="20"/>
        </w:rPr>
        <w:t>5</w:t>
      </w:r>
      <w:r w:rsidR="004E44CD" w:rsidRPr="00C9220C">
        <w:rPr>
          <w:rFonts w:eastAsia="標楷體" w:hint="eastAsia"/>
          <w:sz w:val="20"/>
          <w:szCs w:val="20"/>
        </w:rPr>
        <w:t>&gt;</w:t>
      </w:r>
      <w:r w:rsidR="004E44CD" w:rsidRPr="00C9220C">
        <w:rPr>
          <w:rFonts w:eastAsia="標楷體" w:hint="eastAsia"/>
          <w:sz w:val="20"/>
          <w:szCs w:val="20"/>
        </w:rPr>
        <w:t>。</w:t>
      </w:r>
    </w:p>
    <w:p w:rsidR="00166397" w:rsidRPr="00C9220C" w:rsidRDefault="00A243DB" w:rsidP="00B304CB">
      <w:pPr>
        <w:numPr>
          <w:ilvl w:val="0"/>
          <w:numId w:val="1"/>
        </w:numPr>
        <w:rPr>
          <w:sz w:val="20"/>
          <w:szCs w:val="20"/>
        </w:rPr>
      </w:pPr>
      <w:r w:rsidRPr="00C9220C">
        <w:rPr>
          <w:rFonts w:eastAsia="標楷體" w:hint="eastAsia"/>
          <w:sz w:val="20"/>
          <w:szCs w:val="20"/>
        </w:rPr>
        <w:t>學程之計算減抵與認可，由本</w:t>
      </w:r>
      <w:r w:rsidR="00C9220C" w:rsidRPr="00C9220C">
        <w:rPr>
          <w:rFonts w:eastAsia="標楷體" w:hint="eastAsia"/>
          <w:sz w:val="20"/>
          <w:szCs w:val="20"/>
        </w:rPr>
        <w:t>微</w:t>
      </w:r>
      <w:r w:rsidRPr="00C9220C">
        <w:rPr>
          <w:rFonts w:eastAsia="標楷體" w:hint="eastAsia"/>
          <w:sz w:val="20"/>
          <w:szCs w:val="20"/>
        </w:rPr>
        <w:t>學程自行決定</w:t>
      </w:r>
      <w:r w:rsidR="00C9220C">
        <w:rPr>
          <w:rFonts w:eastAsia="標楷體" w:hint="eastAsia"/>
          <w:sz w:val="20"/>
          <w:szCs w:val="20"/>
        </w:rPr>
        <w:t>。</w:t>
      </w:r>
      <w:r w:rsidR="00B304CB" w:rsidRPr="00C9220C">
        <w:rPr>
          <w:rFonts w:eastAsia="標楷體" w:hint="eastAsia"/>
          <w:b/>
          <w:sz w:val="20"/>
          <w:szCs w:val="20"/>
        </w:rPr>
        <w:t>學生修習學分學程科目學分中，至少有</w:t>
      </w:r>
      <w:r w:rsidR="00B304CB" w:rsidRPr="00C9220C">
        <w:rPr>
          <w:rFonts w:eastAsia="標楷體"/>
          <w:b/>
          <w:sz w:val="20"/>
          <w:szCs w:val="20"/>
        </w:rPr>
        <w:t>1/2</w:t>
      </w:r>
      <w:r w:rsidR="00B304CB" w:rsidRPr="00C9220C">
        <w:rPr>
          <w:rFonts w:eastAsia="標楷體" w:hint="eastAsia"/>
          <w:b/>
          <w:sz w:val="20"/>
          <w:szCs w:val="20"/>
        </w:rPr>
        <w:t>比例之學分數不得為學生主系、所、雙主修學系及輔系之必修學分。</w:t>
      </w:r>
    </w:p>
    <w:sectPr w:rsidR="00166397" w:rsidRPr="00C9220C" w:rsidSect="002C58FC">
      <w:pgSz w:w="11906" w:h="16838"/>
      <w:pgMar w:top="567" w:right="1134" w:bottom="14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50E" w:rsidRDefault="000A150E" w:rsidP="00A86720">
      <w:r>
        <w:separator/>
      </w:r>
    </w:p>
  </w:endnote>
  <w:endnote w:type="continuationSeparator" w:id="0">
    <w:p w:rsidR="000A150E" w:rsidRDefault="000A150E" w:rsidP="00A86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50E" w:rsidRDefault="000A150E" w:rsidP="00A86720">
      <w:r>
        <w:separator/>
      </w:r>
    </w:p>
  </w:footnote>
  <w:footnote w:type="continuationSeparator" w:id="0">
    <w:p w:rsidR="000A150E" w:rsidRDefault="000A150E" w:rsidP="00A86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42603"/>
    <w:multiLevelType w:val="hybridMultilevel"/>
    <w:tmpl w:val="6EB6CA22"/>
    <w:lvl w:ilvl="0" w:tplc="43F464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DB"/>
    <w:rsid w:val="00043348"/>
    <w:rsid w:val="00043809"/>
    <w:rsid w:val="000670E3"/>
    <w:rsid w:val="000A150E"/>
    <w:rsid w:val="0014243C"/>
    <w:rsid w:val="00152478"/>
    <w:rsid w:val="00166397"/>
    <w:rsid w:val="0018702B"/>
    <w:rsid w:val="00191150"/>
    <w:rsid w:val="001922A4"/>
    <w:rsid w:val="00193725"/>
    <w:rsid w:val="001F6B0D"/>
    <w:rsid w:val="002319D9"/>
    <w:rsid w:val="00236486"/>
    <w:rsid w:val="00274DDA"/>
    <w:rsid w:val="002756FB"/>
    <w:rsid w:val="002C0CA7"/>
    <w:rsid w:val="002C58FC"/>
    <w:rsid w:val="00312155"/>
    <w:rsid w:val="00381506"/>
    <w:rsid w:val="0038736B"/>
    <w:rsid w:val="003B6692"/>
    <w:rsid w:val="004167BC"/>
    <w:rsid w:val="004E44CD"/>
    <w:rsid w:val="00583F9F"/>
    <w:rsid w:val="00590AEC"/>
    <w:rsid w:val="005B3F1F"/>
    <w:rsid w:val="005D4CE2"/>
    <w:rsid w:val="005D704F"/>
    <w:rsid w:val="00604665"/>
    <w:rsid w:val="00621422"/>
    <w:rsid w:val="00682B8B"/>
    <w:rsid w:val="006A5DD5"/>
    <w:rsid w:val="006D2936"/>
    <w:rsid w:val="00764D74"/>
    <w:rsid w:val="007C0BD3"/>
    <w:rsid w:val="007E2934"/>
    <w:rsid w:val="00834816"/>
    <w:rsid w:val="0086586A"/>
    <w:rsid w:val="008A6839"/>
    <w:rsid w:val="008C343A"/>
    <w:rsid w:val="008D3705"/>
    <w:rsid w:val="008F08CD"/>
    <w:rsid w:val="00900F68"/>
    <w:rsid w:val="00923AEA"/>
    <w:rsid w:val="00930400"/>
    <w:rsid w:val="00963E11"/>
    <w:rsid w:val="00967B13"/>
    <w:rsid w:val="00976586"/>
    <w:rsid w:val="0098291D"/>
    <w:rsid w:val="009A7152"/>
    <w:rsid w:val="009C37DC"/>
    <w:rsid w:val="009D1CB9"/>
    <w:rsid w:val="00A243DB"/>
    <w:rsid w:val="00A86720"/>
    <w:rsid w:val="00B304CB"/>
    <w:rsid w:val="00B46E8B"/>
    <w:rsid w:val="00B65D33"/>
    <w:rsid w:val="00B85086"/>
    <w:rsid w:val="00B9733F"/>
    <w:rsid w:val="00C13CE5"/>
    <w:rsid w:val="00C44157"/>
    <w:rsid w:val="00C61A19"/>
    <w:rsid w:val="00C7499E"/>
    <w:rsid w:val="00C75F37"/>
    <w:rsid w:val="00C9220C"/>
    <w:rsid w:val="00CE3436"/>
    <w:rsid w:val="00CF6AC4"/>
    <w:rsid w:val="00D80D63"/>
    <w:rsid w:val="00E23712"/>
    <w:rsid w:val="00E801DC"/>
    <w:rsid w:val="00E8572E"/>
    <w:rsid w:val="00EB21F5"/>
    <w:rsid w:val="00EB2935"/>
    <w:rsid w:val="00EB575D"/>
    <w:rsid w:val="00EF0AEB"/>
    <w:rsid w:val="00F01AE0"/>
    <w:rsid w:val="00F15DBF"/>
    <w:rsid w:val="00F16F58"/>
    <w:rsid w:val="00F231B4"/>
    <w:rsid w:val="00F426D9"/>
    <w:rsid w:val="00FA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242777"/>
  <w15:docId w15:val="{7E5934D7-12FD-4EEB-AE85-5CD96683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3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672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6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6720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rsid w:val="00A8672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80D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80D6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4167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6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054403@mail.fj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Yi Chang</cp:lastModifiedBy>
  <cp:revision>5</cp:revision>
  <cp:lastPrinted>2020-06-08T07:33:00Z</cp:lastPrinted>
  <dcterms:created xsi:type="dcterms:W3CDTF">2021-03-11T07:43:00Z</dcterms:created>
  <dcterms:modified xsi:type="dcterms:W3CDTF">2021-03-11T09:51:00Z</dcterms:modified>
</cp:coreProperties>
</file>