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D018" w14:textId="3D71C877" w:rsidR="003F0150" w:rsidRPr="00FA0D74" w:rsidRDefault="003F0150" w:rsidP="003F0150">
      <w:pPr>
        <w:spacing w:before="240"/>
        <w:jc w:val="right"/>
        <w:rPr>
          <w:rFonts w:ascii="標楷體" w:eastAsia="標楷體" w:hAnsi="標楷體"/>
          <w:sz w:val="72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6CAE34" wp14:editId="014133ED">
            <wp:simplePos x="0" y="0"/>
            <wp:positionH relativeFrom="column">
              <wp:posOffset>266700</wp:posOffset>
            </wp:positionH>
            <wp:positionV relativeFrom="paragraph">
              <wp:posOffset>147955</wp:posOffset>
            </wp:positionV>
            <wp:extent cx="771525" cy="780415"/>
            <wp:effectExtent l="0" t="0" r="9525" b="635"/>
            <wp:wrapNone/>
            <wp:docPr id="1" name="圖片 1" descr="d:\Users\USER\Desktop\2017輔大會計系徽-黃芃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d:\Users\USER\Desktop\2017輔大會計系徽-黃芃銘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7" r="1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74">
        <w:rPr>
          <w:rFonts w:ascii="標楷體" w:eastAsia="標楷體" w:hAnsi="標楷體" w:hint="eastAsia"/>
          <w:sz w:val="96"/>
          <w:szCs w:val="40"/>
        </w:rPr>
        <w:t>會計學系學士班公</w:t>
      </w:r>
      <w:r w:rsidRPr="00FA0D74">
        <w:rPr>
          <w:rFonts w:ascii="標楷體" w:eastAsia="標楷體" w:hAnsi="標楷體" w:hint="eastAsia"/>
          <w:sz w:val="96"/>
          <w:szCs w:val="96"/>
        </w:rPr>
        <w:t>告</w:t>
      </w:r>
    </w:p>
    <w:p w14:paraId="7BDB68E6" w14:textId="0AB02427" w:rsidR="00DD4517" w:rsidRPr="003F0150" w:rsidRDefault="00DD4517" w:rsidP="003F0150">
      <w:pPr>
        <w:ind w:firstLineChars="50" w:firstLine="200"/>
        <w:jc w:val="center"/>
        <w:rPr>
          <w:rFonts w:ascii="Times New Roman" w:eastAsia="標楷體" w:hAnsi="Times New Roman" w:cs="Times New Roman"/>
          <w:b/>
          <w:bCs/>
          <w:color w:val="0000FF"/>
          <w:sz w:val="40"/>
          <w:szCs w:val="24"/>
          <w:shd w:val="pct15" w:color="auto" w:fill="FFFFFF"/>
        </w:rPr>
      </w:pPr>
      <w:r w:rsidRPr="003F0150">
        <w:rPr>
          <w:rFonts w:ascii="Times New Roman" w:eastAsia="標楷體" w:hAnsi="Times New Roman" w:cs="Times New Roman"/>
          <w:b/>
          <w:bCs/>
          <w:color w:val="0000FF"/>
          <w:sz w:val="40"/>
          <w:szCs w:val="24"/>
          <w:shd w:val="pct15" w:color="auto" w:fill="FFFFFF"/>
        </w:rPr>
        <w:t>11</w:t>
      </w:r>
      <w:r w:rsidR="004A74EF">
        <w:rPr>
          <w:rFonts w:ascii="Times New Roman" w:eastAsia="標楷體" w:hAnsi="Times New Roman" w:cs="Times New Roman" w:hint="eastAsia"/>
          <w:b/>
          <w:bCs/>
          <w:color w:val="0000FF"/>
          <w:sz w:val="40"/>
          <w:szCs w:val="24"/>
          <w:shd w:val="pct15" w:color="auto" w:fill="FFFFFF"/>
        </w:rPr>
        <w:t>4</w:t>
      </w:r>
      <w:r w:rsidRPr="003F0150">
        <w:rPr>
          <w:rFonts w:ascii="Times New Roman" w:eastAsia="標楷體" w:hAnsi="Times New Roman" w:cs="Times New Roman"/>
          <w:b/>
          <w:bCs/>
          <w:color w:val="0000FF"/>
          <w:sz w:val="40"/>
          <w:szCs w:val="24"/>
          <w:shd w:val="pct15" w:color="auto" w:fill="FFFFFF"/>
        </w:rPr>
        <w:t>學年度第</w:t>
      </w:r>
      <w:r w:rsidR="004A74EF">
        <w:rPr>
          <w:rFonts w:ascii="Times New Roman" w:eastAsia="標楷體" w:hAnsi="Times New Roman" w:cs="Times New Roman" w:hint="eastAsia"/>
          <w:b/>
          <w:bCs/>
          <w:color w:val="0000FF"/>
          <w:sz w:val="40"/>
          <w:szCs w:val="24"/>
          <w:shd w:val="pct15" w:color="auto" w:fill="FFFFFF"/>
        </w:rPr>
        <w:t>1</w:t>
      </w:r>
      <w:r w:rsidRPr="003F0150">
        <w:rPr>
          <w:rFonts w:ascii="Times New Roman" w:eastAsia="標楷體" w:hAnsi="Times New Roman" w:cs="Times New Roman"/>
          <w:b/>
          <w:bCs/>
          <w:color w:val="0000FF"/>
          <w:sz w:val="40"/>
          <w:szCs w:val="24"/>
          <w:shd w:val="pct15" w:color="auto" w:fill="FFFFFF"/>
        </w:rPr>
        <w:t>學期申辦專業考試獎學金</w:t>
      </w:r>
    </w:p>
    <w:p w14:paraId="2B5435DE" w14:textId="6419005E" w:rsidR="00DD4517" w:rsidRPr="002F4E35" w:rsidRDefault="002F4E35" w:rsidP="002F4E35">
      <w:pPr>
        <w:pStyle w:val="a5"/>
        <w:numPr>
          <w:ilvl w:val="0"/>
          <w:numId w:val="2"/>
        </w:numPr>
        <w:ind w:leftChars="0"/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</w:pPr>
      <w:r w:rsidRPr="002F4E35">
        <w:rPr>
          <w:rFonts w:hint="eastAsia"/>
          <w:noProof/>
        </w:rPr>
        <w:t>申辦資格：限會計學系在校生（學士、碩士及碩專）。</w:t>
      </w:r>
    </w:p>
    <w:p w14:paraId="7E426C28" w14:textId="04678E00" w:rsidR="002F4E35" w:rsidRPr="00CB0101" w:rsidRDefault="002F4E35" w:rsidP="002F4E35">
      <w:pPr>
        <w:pStyle w:val="a5"/>
        <w:numPr>
          <w:ilvl w:val="0"/>
          <w:numId w:val="2"/>
        </w:numPr>
        <w:ind w:leftChars="0"/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</w:pPr>
      <w:r w:rsidRPr="002F4E35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申辦截止日：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11</w:t>
      </w:r>
      <w:r w:rsidR="00B54CED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4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年</w:t>
      </w:r>
      <w:r w:rsidR="004A74EF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11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月</w:t>
      </w:r>
      <w:r w:rsidR="004A74EF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2</w:t>
      </w:r>
      <w:r w:rsidR="00BB03CC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0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日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1</w:t>
      </w:r>
      <w:r w:rsidR="00BB03CC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2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:</w:t>
      </w:r>
      <w:r w:rsidR="00BB03CC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0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0</w:t>
      </w:r>
      <w:r w:rsidRPr="002F4E35">
        <w:rPr>
          <w:rFonts w:ascii="inherit" w:hAnsi="inherit" w:hint="eastAsia"/>
          <w:b/>
          <w:color w:val="FF0000"/>
          <w:sz w:val="23"/>
          <w:szCs w:val="23"/>
          <w:bdr w:val="none" w:sz="0" w:space="0" w:color="auto" w:frame="1"/>
        </w:rPr>
        <w:t>前</w:t>
      </w:r>
    </w:p>
    <w:p w14:paraId="58A3584B" w14:textId="24980B1C" w:rsidR="00DD4517" w:rsidRDefault="00DD4517" w:rsidP="00CB0101">
      <w:pPr>
        <w:pStyle w:val="a5"/>
        <w:numPr>
          <w:ilvl w:val="0"/>
          <w:numId w:val="2"/>
        </w:numPr>
        <w:ind w:leftChars="0"/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</w:pPr>
      <w:r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成績單或證明文件需先上傳至「輔仁大學學生證照管理系統」，並持證照或成績單正本至系辦，找秘書</w:t>
      </w:r>
      <w:r w:rsidRPr="00CB0101">
        <w:rPr>
          <w:rFonts w:ascii="inherit" w:hAnsi="inherit"/>
          <w:b/>
          <w:bCs/>
          <w:color w:val="FF0000"/>
          <w:sz w:val="23"/>
          <w:szCs w:val="23"/>
          <w:bdr w:val="none" w:sz="0" w:space="0" w:color="auto" w:frame="1"/>
        </w:rPr>
        <w:t>完成驗證</w:t>
      </w:r>
      <w:r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。</w:t>
      </w:r>
      <w:r w:rsidRPr="002F4E35">
        <w:rPr>
          <w:rFonts w:ascii="inherit" w:hAnsi="inherit"/>
          <w:color w:val="000000"/>
          <w:sz w:val="23"/>
          <w:szCs w:val="23"/>
          <w:u w:val="single"/>
          <w:bdr w:val="none" w:sz="0" w:space="0" w:color="auto" w:frame="1"/>
        </w:rPr>
        <w:t>大學部</w:t>
      </w:r>
      <w:r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同學請找</w:t>
      </w:r>
      <w:r w:rsidRPr="002F4E35">
        <w:rPr>
          <w:rFonts w:ascii="inherit" w:hAnsi="inherit"/>
          <w:color w:val="000000"/>
          <w:sz w:val="23"/>
          <w:szCs w:val="23"/>
          <w:u w:val="single"/>
          <w:bdr w:val="none" w:sz="0" w:space="0" w:color="auto" w:frame="1"/>
        </w:rPr>
        <w:t>系秘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(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美蓉秘書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)</w:t>
      </w:r>
      <w:r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驗證；</w:t>
      </w:r>
      <w:r w:rsidRPr="002F4E35">
        <w:rPr>
          <w:rFonts w:ascii="inherit" w:hAnsi="inherit"/>
          <w:color w:val="000000"/>
          <w:sz w:val="23"/>
          <w:szCs w:val="23"/>
          <w:u w:val="single"/>
          <w:bdr w:val="none" w:sz="0" w:space="0" w:color="auto" w:frame="1"/>
        </w:rPr>
        <w:t>碩士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班</w:t>
      </w:r>
      <w:r w:rsidR="006E3EDD"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同學請找</w:t>
      </w:r>
      <w:r w:rsidR="006E3EDD" w:rsidRPr="002F4E35">
        <w:rPr>
          <w:rFonts w:ascii="inherit" w:hAnsi="inherit"/>
          <w:color w:val="000000"/>
          <w:sz w:val="23"/>
          <w:szCs w:val="23"/>
          <w:u w:val="single"/>
          <w:bdr w:val="none" w:sz="0" w:space="0" w:color="auto" w:frame="1"/>
        </w:rPr>
        <w:t>所秘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(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巧君秘書</w:t>
      </w:r>
      <w:r w:rsid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)</w:t>
      </w:r>
      <w:r w:rsidR="006E3EDD"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驗證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；</w:t>
      </w:r>
      <w:r w:rsidRPr="002F4E35">
        <w:rPr>
          <w:rFonts w:ascii="inherit" w:hAnsi="inherit"/>
          <w:color w:val="000000"/>
          <w:sz w:val="23"/>
          <w:szCs w:val="23"/>
          <w:u w:val="single"/>
          <w:bdr w:val="none" w:sz="0" w:space="0" w:color="auto" w:frame="1"/>
        </w:rPr>
        <w:t>碩專班</w:t>
      </w:r>
      <w:r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同學請找</w:t>
      </w:r>
      <w:r w:rsidR="006E3EDD" w:rsidRP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專班</w:t>
      </w:r>
      <w:r w:rsidRPr="006E3EDD">
        <w:rPr>
          <w:rFonts w:ascii="inherit" w:hAnsi="inherit"/>
          <w:color w:val="000000"/>
          <w:sz w:val="23"/>
          <w:szCs w:val="23"/>
          <w:u w:val="single"/>
          <w:bdr w:val="none" w:sz="0" w:space="0" w:color="auto" w:frame="1"/>
        </w:rPr>
        <w:t>秘</w:t>
      </w:r>
      <w:r w:rsidR="006E3EDD" w:rsidRPr="006E3EDD">
        <w:rPr>
          <w:rFonts w:ascii="inherit" w:hAnsi="inherit" w:hint="eastAsia"/>
          <w:color w:val="000000"/>
          <w:sz w:val="23"/>
          <w:szCs w:val="23"/>
          <w:u w:val="single"/>
          <w:bdr w:val="none" w:sz="0" w:space="0" w:color="auto" w:frame="1"/>
        </w:rPr>
        <w:t>書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(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芝菱秘書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)</w:t>
      </w:r>
      <w:r w:rsidRPr="00CB0101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驗證。</w:t>
      </w:r>
    </w:p>
    <w:p w14:paraId="45F98F85" w14:textId="30BC7D4D" w:rsidR="002F4E35" w:rsidRPr="002F4E35" w:rsidRDefault="002F4E35" w:rsidP="00757F1E">
      <w:pPr>
        <w:pStyle w:val="a5"/>
        <w:numPr>
          <w:ilvl w:val="0"/>
          <w:numId w:val="2"/>
        </w:numPr>
        <w:ind w:leftChars="0"/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</w:pPr>
      <w:r w:rsidRPr="002F4E35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繳交資料：</w:t>
      </w:r>
      <w:r w:rsidR="006E3EDD" w:rsidRP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符合資格的同學，請填具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google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表</w:t>
      </w:r>
      <w:r w:rsidR="006E3EDD" w:rsidRP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單及檢附上傳相關資料。</w:t>
      </w:r>
      <w:r w:rsidR="006E3ED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申請表連結：</w:t>
      </w:r>
      <w:hyperlink r:id="rId9" w:history="1">
        <w:r w:rsidR="006E3EDD" w:rsidRPr="006E3EDD">
          <w:rPr>
            <w:rStyle w:val="a4"/>
            <w:rFonts w:ascii="inherit" w:hAnsi="inherit"/>
            <w:sz w:val="23"/>
            <w:szCs w:val="23"/>
            <w:bdr w:val="none" w:sz="0" w:space="0" w:color="auto" w:frame="1"/>
          </w:rPr>
          <w:t>https://forms.gle/Gty58yti6U9g5jLQA</w:t>
        </w:r>
      </w:hyperlink>
    </w:p>
    <w:p w14:paraId="2F33E949" w14:textId="77EEE9BD" w:rsidR="00CB0101" w:rsidRPr="00B1249F" w:rsidRDefault="002F4E35" w:rsidP="00E818D9">
      <w:pPr>
        <w:pStyle w:val="a5"/>
        <w:numPr>
          <w:ilvl w:val="0"/>
          <w:numId w:val="2"/>
        </w:numPr>
        <w:ind w:leftChars="0"/>
        <w:rPr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請</w:t>
      </w:r>
      <w:r w:rsidR="00B1249F" w:rsidRPr="00B1249F">
        <w:rPr>
          <w:rFonts w:hint="eastAsia"/>
          <w:color w:val="000000"/>
          <w:sz w:val="23"/>
          <w:szCs w:val="23"/>
        </w:rPr>
        <w:t>填寫【</w:t>
      </w:r>
      <w:r w:rsidR="00B1249F" w:rsidRPr="00B1249F">
        <w:rPr>
          <w:color w:val="000000"/>
          <w:sz w:val="23"/>
          <w:szCs w:val="23"/>
        </w:rPr>
        <w:t>出席</w:t>
      </w:r>
      <w:r w:rsidR="00B1249F" w:rsidRPr="00B1249F">
        <w:rPr>
          <w:color w:val="000000"/>
          <w:sz w:val="23"/>
          <w:szCs w:val="23"/>
        </w:rPr>
        <w:t>11</w:t>
      </w:r>
      <w:r w:rsidR="004A74EF">
        <w:rPr>
          <w:rFonts w:hint="eastAsia"/>
          <w:color w:val="000000"/>
          <w:sz w:val="23"/>
          <w:szCs w:val="23"/>
        </w:rPr>
        <w:t>4</w:t>
      </w:r>
      <w:r w:rsidR="00B1249F" w:rsidRPr="00B1249F">
        <w:rPr>
          <w:color w:val="000000"/>
          <w:sz w:val="23"/>
          <w:szCs w:val="23"/>
        </w:rPr>
        <w:t>-</w:t>
      </w:r>
      <w:r w:rsidR="004A74EF">
        <w:rPr>
          <w:rFonts w:hint="eastAsia"/>
          <w:color w:val="000000"/>
          <w:sz w:val="23"/>
          <w:szCs w:val="23"/>
        </w:rPr>
        <w:t>1</w:t>
      </w:r>
      <w:r w:rsidR="00B1249F" w:rsidRPr="00B1249F">
        <w:rPr>
          <w:color w:val="000000"/>
          <w:sz w:val="23"/>
          <w:szCs w:val="23"/>
        </w:rPr>
        <w:t>頒獎典禮意願表</w:t>
      </w:r>
      <w:r w:rsidR="00B1249F" w:rsidRPr="00B1249F">
        <w:rPr>
          <w:rFonts w:hint="eastAsia"/>
          <w:color w:val="000000"/>
          <w:sz w:val="23"/>
          <w:szCs w:val="23"/>
        </w:rPr>
        <w:t>】（活動時間：</w:t>
      </w:r>
      <w:r w:rsidR="004A74EF">
        <w:rPr>
          <w:rFonts w:hint="eastAsia"/>
          <w:color w:val="000000"/>
          <w:sz w:val="23"/>
          <w:szCs w:val="23"/>
        </w:rPr>
        <w:t>12</w:t>
      </w:r>
      <w:r w:rsidR="00B1249F" w:rsidRPr="00B1249F">
        <w:rPr>
          <w:rFonts w:hint="eastAsia"/>
          <w:color w:val="000000"/>
          <w:sz w:val="23"/>
          <w:szCs w:val="23"/>
        </w:rPr>
        <w:t>月</w:t>
      </w:r>
      <w:r w:rsidR="004A74EF">
        <w:rPr>
          <w:rFonts w:hint="eastAsia"/>
          <w:color w:val="000000"/>
          <w:sz w:val="23"/>
          <w:szCs w:val="23"/>
        </w:rPr>
        <w:t>10</w:t>
      </w:r>
      <w:r w:rsidR="00B1249F" w:rsidRPr="00B1249F">
        <w:rPr>
          <w:rFonts w:hint="eastAsia"/>
          <w:color w:val="000000"/>
          <w:sz w:val="23"/>
          <w:szCs w:val="23"/>
        </w:rPr>
        <w:t>日週三</w:t>
      </w:r>
      <w:r w:rsidR="00B1249F" w:rsidRPr="00B1249F">
        <w:rPr>
          <w:color w:val="000000"/>
          <w:sz w:val="23"/>
          <w:szCs w:val="23"/>
        </w:rPr>
        <w:t>12:20-12:40</w:t>
      </w:r>
      <w:r w:rsidR="00B1249F" w:rsidRPr="00B1249F">
        <w:rPr>
          <w:rFonts w:hint="eastAsia"/>
          <w:color w:val="000000"/>
          <w:sz w:val="23"/>
          <w:szCs w:val="23"/>
        </w:rPr>
        <w:t>、報到地點</w:t>
      </w:r>
      <w:r w:rsidR="00B1249F" w:rsidRPr="00B1249F">
        <w:rPr>
          <w:rFonts w:hint="eastAsia"/>
          <w:color w:val="000000"/>
          <w:sz w:val="23"/>
          <w:szCs w:val="23"/>
        </w:rPr>
        <w:t>:</w:t>
      </w:r>
      <w:r w:rsidR="00F4021F">
        <w:rPr>
          <w:rFonts w:hint="eastAsia"/>
          <w:color w:val="000000"/>
          <w:sz w:val="23"/>
          <w:szCs w:val="23"/>
        </w:rPr>
        <w:t>利瑪竇</w:t>
      </w:r>
      <w:r w:rsidR="00B1249F" w:rsidRPr="00B1249F">
        <w:rPr>
          <w:rFonts w:hint="eastAsia"/>
          <w:color w:val="000000"/>
          <w:sz w:val="23"/>
          <w:szCs w:val="23"/>
        </w:rPr>
        <w:t>大樓</w:t>
      </w:r>
      <w:r w:rsidR="00B1249F" w:rsidRPr="00B1249F">
        <w:rPr>
          <w:color w:val="000000"/>
          <w:sz w:val="23"/>
          <w:szCs w:val="23"/>
        </w:rPr>
        <w:t>L</w:t>
      </w:r>
      <w:r w:rsidR="00F4021F">
        <w:rPr>
          <w:rFonts w:hint="eastAsia"/>
          <w:color w:val="000000"/>
          <w:sz w:val="23"/>
          <w:szCs w:val="23"/>
        </w:rPr>
        <w:t>M</w:t>
      </w:r>
      <w:r w:rsidR="00B1249F" w:rsidRPr="00B1249F">
        <w:rPr>
          <w:color w:val="000000"/>
          <w:sz w:val="23"/>
          <w:szCs w:val="23"/>
        </w:rPr>
        <w:t>200</w:t>
      </w:r>
      <w:r w:rsidR="00B1249F" w:rsidRPr="00B1249F">
        <w:rPr>
          <w:rFonts w:hint="eastAsia"/>
          <w:color w:val="000000"/>
          <w:sz w:val="23"/>
          <w:szCs w:val="23"/>
        </w:rPr>
        <w:t>室）</w:t>
      </w:r>
      <w:r w:rsidR="00B1249F" w:rsidRPr="00B1249F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。</w:t>
      </w:r>
      <w:r w:rsidR="00B1249F" w:rsidRPr="00B1249F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 xml:space="preserve"> </w:t>
      </w:r>
      <w:r w:rsidR="00B1249F" w:rsidRPr="00B1249F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意願表連結：</w:t>
      </w:r>
      <w:hyperlink r:id="rId10" w:history="1">
        <w:r w:rsidR="006E3EDD" w:rsidRPr="006E3EDD">
          <w:rPr>
            <w:rStyle w:val="a4"/>
          </w:rPr>
          <w:t>https://forms.gle/xvCYbtFvC6R78wL67</w:t>
        </w:r>
      </w:hyperlink>
      <w:r w:rsidR="00B1249F">
        <w:t xml:space="preserve"> </w:t>
      </w:r>
    </w:p>
    <w:p w14:paraId="60751983" w14:textId="077C8850" w:rsidR="00DD4517" w:rsidRPr="00CB0101" w:rsidRDefault="00DD4517" w:rsidP="00CB0101">
      <w:pPr>
        <w:pStyle w:val="a5"/>
        <w:numPr>
          <w:ilvl w:val="0"/>
          <w:numId w:val="2"/>
        </w:numPr>
        <w:ind w:leftChars="0"/>
        <w:rPr>
          <w:color w:val="000000"/>
          <w:sz w:val="23"/>
          <w:szCs w:val="23"/>
        </w:rPr>
      </w:pPr>
      <w:r w:rsidRPr="00DD4517">
        <w:rPr>
          <w:rFonts w:ascii="inherit" w:hAnsi="inherit"/>
          <w:b/>
          <w:bCs/>
          <w:sz w:val="23"/>
          <w:szCs w:val="23"/>
          <w:bdr w:val="none" w:sz="0" w:space="0" w:color="auto" w:frame="1"/>
        </w:rPr>
        <w:t>英檢獎勵</w:t>
      </w:r>
      <w:r w:rsidRPr="00DD4517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申辦說明：</w:t>
      </w:r>
      <w:r w:rsidR="003F0150" w:rsidRPr="00CB0101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在校期間已領獎學金，若再次考試成績達更高等級者，得補足差額獎學金。在校生應優先向本校獎勵單位提出申請</w:t>
      </w:r>
      <w:r w:rsidR="00527C44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（</w:t>
      </w:r>
      <w:r w:rsidR="00527C44" w:rsidRPr="002F4E35">
        <w:rPr>
          <w:rFonts w:ascii="inherit" w:hAnsi="inherit" w:hint="eastAsia"/>
          <w:color w:val="008000"/>
          <w:sz w:val="23"/>
          <w:szCs w:val="23"/>
          <w:bdr w:val="none" w:sz="0" w:space="0" w:color="auto" w:frame="1"/>
        </w:rPr>
        <w:t>請依</w:t>
      </w:r>
      <w:r w:rsidR="003F0150" w:rsidRPr="002F4E35">
        <w:rPr>
          <w:rFonts w:ascii="inherit" w:hAnsi="inherit" w:hint="eastAsia"/>
          <w:color w:val="008000"/>
          <w:sz w:val="23"/>
          <w:szCs w:val="23"/>
          <w:bdr w:val="none" w:sz="0" w:space="0" w:color="auto" w:frame="1"/>
        </w:rPr>
        <w:t>管理學院雙語中心</w:t>
      </w:r>
      <w:r w:rsidR="00527C44" w:rsidRPr="002F4E35">
        <w:rPr>
          <w:rFonts w:ascii="inherit" w:hAnsi="inherit" w:hint="eastAsia"/>
          <w:color w:val="008000"/>
          <w:sz w:val="23"/>
          <w:szCs w:val="23"/>
          <w:bdr w:val="none" w:sz="0" w:space="0" w:color="auto" w:frame="1"/>
        </w:rPr>
        <w:t>公告之</w:t>
      </w:r>
      <w:r w:rsidR="003F0150" w:rsidRPr="002F4E35">
        <w:rPr>
          <w:rFonts w:ascii="inherit" w:hAnsi="inherit" w:hint="eastAsia"/>
          <w:color w:val="008000"/>
          <w:sz w:val="23"/>
          <w:szCs w:val="23"/>
          <w:bdr w:val="none" w:sz="0" w:space="0" w:color="auto" w:frame="1"/>
        </w:rPr>
        <w:t>申辦資格及方式</w:t>
      </w:r>
      <w:r w:rsidR="00527C44" w:rsidRPr="002F4E35">
        <w:rPr>
          <w:rFonts w:ascii="inherit" w:hAnsi="inherit" w:hint="eastAsia"/>
          <w:color w:val="008000"/>
          <w:sz w:val="23"/>
          <w:szCs w:val="23"/>
          <w:bdr w:val="none" w:sz="0" w:space="0" w:color="auto" w:frame="1"/>
        </w:rPr>
        <w:t>辦理</w:t>
      </w:r>
      <w:r w:rsidR="00527C44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）</w:t>
      </w:r>
      <w:r w:rsidR="003F0150" w:rsidRPr="00CB0101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獲獎公告後，若未達本系獎勵標準者，則由本系補足差額。</w:t>
      </w:r>
    </w:p>
    <w:p w14:paraId="3F6CE1A1" w14:textId="6E72DFB0" w:rsidR="00CB0101" w:rsidRPr="00CB0101" w:rsidRDefault="00CB0101" w:rsidP="00CB0101">
      <w:pPr>
        <w:pStyle w:val="a5"/>
        <w:numPr>
          <w:ilvl w:val="0"/>
          <w:numId w:val="2"/>
        </w:numPr>
        <w:pBdr>
          <w:bottom w:val="double" w:sz="6" w:space="1" w:color="auto"/>
        </w:pBdr>
        <w:ind w:leftChars="0"/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</w:pPr>
      <w:r w:rsidRPr="00CB0101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申請表格請至本系網站</w:t>
      </w:r>
      <w:r w:rsidR="002F4E35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1</w:t>
      </w:r>
      <w:r w:rsidR="002F4E35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1</w:t>
      </w:r>
      <w:r w:rsidR="00B54CED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4</w:t>
      </w:r>
      <w:r w:rsidR="002F4E35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年</w:t>
      </w:r>
      <w:r w:rsidR="004A74EF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9</w:t>
      </w:r>
      <w:r w:rsidR="002F4E35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月</w:t>
      </w:r>
      <w:r w:rsidR="004A74EF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30</w:t>
      </w:r>
      <w:r w:rsidR="002F4E35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日公告</w:t>
      </w:r>
      <w:r w:rsidRPr="00CB0101">
        <w:rPr>
          <w:rFonts w:ascii="inherit" w:hAnsi="inherit" w:hint="eastAsia"/>
          <w:color w:val="000000"/>
          <w:sz w:val="23"/>
          <w:szCs w:val="23"/>
          <w:bdr w:val="none" w:sz="0" w:space="0" w:color="auto" w:frame="1"/>
        </w:rPr>
        <w:t>下載。</w:t>
      </w:r>
    </w:p>
    <w:p w14:paraId="4F18A3B2" w14:textId="263FB03D" w:rsidR="00CB0101" w:rsidRPr="00CB0101" w:rsidRDefault="006D7F94" w:rsidP="00CB0101">
      <w:pPr>
        <w:pStyle w:val="a5"/>
        <w:ind w:leftChars="0" w:left="0"/>
        <w:rPr>
          <w:rFonts w:ascii="文鼎粗隸" w:eastAsia="文鼎粗隸" w:hAnsi="文鼎粗隸"/>
          <w:sz w:val="36"/>
          <w:szCs w:val="40"/>
          <w:bdr w:val="none" w:sz="0" w:space="0" w:color="auto" w:frame="1"/>
        </w:rPr>
      </w:pPr>
      <w:r w:rsidRPr="006D7F94">
        <w:rPr>
          <w:rFonts w:ascii="文鼎粗隸" w:eastAsia="文鼎粗隸" w:hAnsi="文鼎粗隸"/>
          <w:noProof/>
          <w:sz w:val="36"/>
          <w:szCs w:val="40"/>
          <w:bdr w:val="none" w:sz="0" w:space="0" w:color="auto" w:frame="1"/>
        </w:rPr>
        <w:drawing>
          <wp:inline distT="0" distB="0" distL="0" distR="0" wp14:anchorId="741F6B64" wp14:editId="12C7B350">
            <wp:extent cx="6638290" cy="51054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77174" cy="51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101" w:rsidRPr="00CB0101" w:rsidSect="003F01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9D2E" w14:textId="77777777" w:rsidR="0013218B" w:rsidRDefault="0013218B" w:rsidP="008D4B1D">
      <w:r>
        <w:separator/>
      </w:r>
    </w:p>
  </w:endnote>
  <w:endnote w:type="continuationSeparator" w:id="0">
    <w:p w14:paraId="66F6E196" w14:textId="77777777" w:rsidR="0013218B" w:rsidRDefault="0013218B" w:rsidP="008D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文鼎粗隸">
    <w:altName w:val="微軟正黑體"/>
    <w:charset w:val="88"/>
    <w:family w:val="script"/>
    <w:pitch w:val="fixed"/>
    <w:sig w:usb0="800002E3" w:usb1="38CF7C7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CD99D" w14:textId="77777777" w:rsidR="0013218B" w:rsidRDefault="0013218B" w:rsidP="008D4B1D">
      <w:r>
        <w:separator/>
      </w:r>
    </w:p>
  </w:footnote>
  <w:footnote w:type="continuationSeparator" w:id="0">
    <w:p w14:paraId="25C3BFFC" w14:textId="77777777" w:rsidR="0013218B" w:rsidRDefault="0013218B" w:rsidP="008D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70B04"/>
    <w:multiLevelType w:val="hybridMultilevel"/>
    <w:tmpl w:val="03E8482E"/>
    <w:lvl w:ilvl="0" w:tplc="C054D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C72864"/>
    <w:multiLevelType w:val="hybridMultilevel"/>
    <w:tmpl w:val="036C8262"/>
    <w:lvl w:ilvl="0" w:tplc="66703AE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C20BF7"/>
    <w:multiLevelType w:val="hybridMultilevel"/>
    <w:tmpl w:val="6BC83C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D825D1"/>
    <w:multiLevelType w:val="hybridMultilevel"/>
    <w:tmpl w:val="FC8E7280"/>
    <w:lvl w:ilvl="0" w:tplc="6EB0D278">
      <w:start w:val="1"/>
      <w:numFmt w:val="taiwaneseCountingThousand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3277718">
    <w:abstractNumId w:val="3"/>
  </w:num>
  <w:num w:numId="2" w16cid:durableId="669799817">
    <w:abstractNumId w:val="2"/>
  </w:num>
  <w:num w:numId="3" w16cid:durableId="1914503854">
    <w:abstractNumId w:val="0"/>
  </w:num>
  <w:num w:numId="4" w16cid:durableId="106005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30"/>
    <w:rsid w:val="0013218B"/>
    <w:rsid w:val="00196992"/>
    <w:rsid w:val="002F4E35"/>
    <w:rsid w:val="003F0150"/>
    <w:rsid w:val="00412030"/>
    <w:rsid w:val="004612B5"/>
    <w:rsid w:val="004A74EF"/>
    <w:rsid w:val="00501707"/>
    <w:rsid w:val="00527C44"/>
    <w:rsid w:val="005A46F9"/>
    <w:rsid w:val="005A760E"/>
    <w:rsid w:val="006D7F94"/>
    <w:rsid w:val="006E3EDD"/>
    <w:rsid w:val="00761F26"/>
    <w:rsid w:val="00772971"/>
    <w:rsid w:val="007B2EE3"/>
    <w:rsid w:val="00814497"/>
    <w:rsid w:val="0084214D"/>
    <w:rsid w:val="008D4B1D"/>
    <w:rsid w:val="009C13AA"/>
    <w:rsid w:val="009C357D"/>
    <w:rsid w:val="009C41D9"/>
    <w:rsid w:val="00A9279F"/>
    <w:rsid w:val="00B1249F"/>
    <w:rsid w:val="00B4175B"/>
    <w:rsid w:val="00B54CED"/>
    <w:rsid w:val="00BB03CC"/>
    <w:rsid w:val="00BC2239"/>
    <w:rsid w:val="00C5723A"/>
    <w:rsid w:val="00CB0101"/>
    <w:rsid w:val="00DD4517"/>
    <w:rsid w:val="00E94946"/>
    <w:rsid w:val="00F4021F"/>
    <w:rsid w:val="00F905FB"/>
    <w:rsid w:val="00F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6CEAA"/>
  <w15:chartTrackingRefBased/>
  <w15:docId w15:val="{EBD815DB-F3E0-4045-A1AD-55694232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D451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D4517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D45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D4517"/>
    <w:rPr>
      <w:b/>
      <w:bCs/>
    </w:rPr>
  </w:style>
  <w:style w:type="character" w:styleId="a4">
    <w:name w:val="Hyperlink"/>
    <w:basedOn w:val="a0"/>
    <w:uiPriority w:val="99"/>
    <w:unhideWhenUsed/>
    <w:rsid w:val="00DD45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B0101"/>
    <w:pPr>
      <w:ind w:leftChars="200" w:left="480"/>
    </w:pPr>
  </w:style>
  <w:style w:type="character" w:customStyle="1" w:styleId="1">
    <w:name w:val="未解析的提及1"/>
    <w:basedOn w:val="a0"/>
    <w:uiPriority w:val="99"/>
    <w:semiHidden/>
    <w:unhideWhenUsed/>
    <w:rsid w:val="00E9494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94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9494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D4B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D4B1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D4B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D4B1D"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B54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forms.gle/xvCYbtFvC6R78wL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Gty58yti6U9g5jLQ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AEACE-E317-4B0E-8708-9FBFC4EB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佳儀 徐</dc:creator>
  <cp:keywords/>
  <dc:description/>
  <cp:lastModifiedBy>李美蓉</cp:lastModifiedBy>
  <cp:revision>9</cp:revision>
  <cp:lastPrinted>2022-09-26T05:21:00Z</cp:lastPrinted>
  <dcterms:created xsi:type="dcterms:W3CDTF">2025-02-24T08:44:00Z</dcterms:created>
  <dcterms:modified xsi:type="dcterms:W3CDTF">2025-09-29T08:06:00Z</dcterms:modified>
</cp:coreProperties>
</file>